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41EA6" w14:textId="660F44C3" w:rsidR="00310D8F" w:rsidRDefault="00310D8F" w:rsidP="00310D8F">
      <w:pPr>
        <w:pStyle w:val="BodyText"/>
        <w:spacing w:before="163"/>
        <w:rPr>
          <w:rFonts w:ascii="Times New Roman"/>
        </w:rPr>
      </w:pPr>
    </w:p>
    <w:p w14:paraId="1078BA5F" w14:textId="77777777" w:rsidR="00310D8F" w:rsidRDefault="00310D8F" w:rsidP="00310D8F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0C05530" wp14:editId="3D90CA42">
                <wp:simplePos x="0" y="0"/>
                <wp:positionH relativeFrom="column">
                  <wp:posOffset>613238</wp:posOffset>
                </wp:positionH>
                <wp:positionV relativeFrom="paragraph">
                  <wp:posOffset>85725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CAF742" id="Group 1" o:spid="_x0000_s1026" style="position:absolute;margin-left:48.3pt;margin-top:6.75pt;width:427.2pt;height:80.1pt;z-index:-251660800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</w:rPr>
        <w:t>Republic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Philippines</w:t>
      </w:r>
    </w:p>
    <w:p w14:paraId="02928FEE" w14:textId="77777777" w:rsidR="00310D8F" w:rsidRDefault="00310D8F" w:rsidP="00310D8F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4BA84087" w14:textId="5444173B" w:rsidR="00310D8F" w:rsidRDefault="00310D8F" w:rsidP="00310D8F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068D8997" w14:textId="72389940" w:rsidR="00310D8F" w:rsidRPr="00310D8F" w:rsidRDefault="00310D8F" w:rsidP="00310D8F">
      <w:pPr>
        <w:spacing w:before="1"/>
        <w:ind w:left="274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076C72F5" w14:textId="173C7CD4" w:rsidR="00E3196C" w:rsidRDefault="00000000">
      <w:pPr>
        <w:spacing w:before="110"/>
        <w:ind w:left="141"/>
        <w:jc w:val="center"/>
        <w:rPr>
          <w:b/>
          <w:spacing w:val="16"/>
          <w:w w:val="105"/>
        </w:rPr>
      </w:pPr>
      <w:r>
        <w:rPr>
          <w:b/>
          <w:spacing w:val="17"/>
          <w:w w:val="105"/>
        </w:rPr>
        <w:t>OFFICE</w:t>
      </w:r>
      <w:r>
        <w:rPr>
          <w:b/>
          <w:spacing w:val="5"/>
          <w:w w:val="105"/>
        </w:rPr>
        <w:t xml:space="preserve"> </w:t>
      </w:r>
      <w:r>
        <w:rPr>
          <w:b/>
          <w:spacing w:val="10"/>
          <w:w w:val="105"/>
        </w:rPr>
        <w:t>OF</w:t>
      </w:r>
      <w:r>
        <w:rPr>
          <w:b/>
          <w:spacing w:val="5"/>
          <w:w w:val="105"/>
        </w:rPr>
        <w:t xml:space="preserve"> </w:t>
      </w:r>
      <w:r>
        <w:rPr>
          <w:b/>
          <w:spacing w:val="14"/>
          <w:w w:val="105"/>
        </w:rPr>
        <w:t>THE</w:t>
      </w:r>
      <w:r>
        <w:rPr>
          <w:b/>
          <w:spacing w:val="5"/>
          <w:w w:val="105"/>
        </w:rPr>
        <w:t xml:space="preserve"> </w:t>
      </w:r>
      <w:r>
        <w:rPr>
          <w:b/>
          <w:spacing w:val="19"/>
          <w:w w:val="105"/>
        </w:rPr>
        <w:t>SANGGUNIANG</w:t>
      </w:r>
      <w:r>
        <w:rPr>
          <w:b/>
          <w:spacing w:val="6"/>
          <w:w w:val="105"/>
        </w:rPr>
        <w:t xml:space="preserve"> </w:t>
      </w:r>
      <w:r>
        <w:rPr>
          <w:b/>
          <w:spacing w:val="16"/>
          <w:w w:val="105"/>
        </w:rPr>
        <w:t>BARANGAY</w:t>
      </w:r>
    </w:p>
    <w:p w14:paraId="41CF0772" w14:textId="77777777" w:rsidR="00310D8F" w:rsidRPr="00310D8F" w:rsidRDefault="00310D8F">
      <w:pPr>
        <w:spacing w:before="110"/>
        <w:ind w:left="141"/>
        <w:jc w:val="center"/>
        <w:rPr>
          <w:b/>
          <w:sz w:val="2"/>
          <w:szCs w:val="2"/>
        </w:rPr>
      </w:pPr>
    </w:p>
    <w:p w14:paraId="6682CE7C" w14:textId="77777777" w:rsidR="00E3196C" w:rsidRDefault="00000000" w:rsidP="00310D8F">
      <w:pPr>
        <w:pStyle w:val="Title"/>
        <w:jc w:val="center"/>
      </w:pPr>
      <w:r>
        <w:rPr>
          <w:w w:val="155"/>
        </w:rPr>
        <w:t>BARANGAY</w:t>
      </w:r>
      <w:r>
        <w:rPr>
          <w:spacing w:val="-49"/>
          <w:w w:val="155"/>
        </w:rPr>
        <w:t xml:space="preserve"> </w:t>
      </w:r>
      <w:r>
        <w:rPr>
          <w:spacing w:val="-2"/>
          <w:w w:val="155"/>
        </w:rPr>
        <w:t>CERTIFICATION</w:t>
      </w:r>
    </w:p>
    <w:p w14:paraId="43384EB4" w14:textId="77777777" w:rsidR="00E3196C" w:rsidRDefault="00E3196C">
      <w:pPr>
        <w:pStyle w:val="BodyText"/>
        <w:rPr>
          <w:rFonts w:ascii="Arial"/>
          <w:b/>
        </w:rPr>
      </w:pPr>
    </w:p>
    <w:p w14:paraId="62301931" w14:textId="6D98C4BC" w:rsidR="00E3196C" w:rsidRDefault="00E3196C">
      <w:pPr>
        <w:pStyle w:val="BodyText"/>
        <w:spacing w:before="139"/>
        <w:rPr>
          <w:rFonts w:ascii="Arial"/>
          <w:b/>
        </w:rPr>
      </w:pPr>
    </w:p>
    <w:p w14:paraId="6A4369C7" w14:textId="6B6695C0" w:rsidR="00E3196C" w:rsidRDefault="00310D8F">
      <w:pPr>
        <w:pStyle w:val="BodyText"/>
        <w:ind w:left="522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7E4ED0F" wp14:editId="316A0F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To</w:t>
      </w:r>
      <w:r>
        <w:rPr>
          <w:spacing w:val="5"/>
        </w:rPr>
        <w:t xml:space="preserve"> </w:t>
      </w:r>
      <w:r>
        <w:t>whom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rPr>
          <w:spacing w:val="7"/>
        </w:rPr>
        <w:t>concern,</w:t>
      </w:r>
    </w:p>
    <w:p w14:paraId="373DF699" w14:textId="77777777" w:rsidR="00E3196C" w:rsidRDefault="00E3196C">
      <w:pPr>
        <w:pStyle w:val="BodyText"/>
        <w:spacing w:before="103"/>
      </w:pPr>
    </w:p>
    <w:p w14:paraId="5F2A165C" w14:textId="668E63DD" w:rsidR="00E3196C" w:rsidRDefault="00000000" w:rsidP="00310D8F">
      <w:pPr>
        <w:spacing w:line="283" w:lineRule="auto"/>
        <w:ind w:left="522" w:right="465" w:firstLine="720"/>
        <w:jc w:val="both"/>
        <w:rPr>
          <w:sz w:val="24"/>
        </w:rPr>
      </w:pPr>
      <w:r>
        <w:rPr>
          <w:sz w:val="24"/>
        </w:rPr>
        <w:t xml:space="preserve">This is to </w:t>
      </w:r>
      <w:r>
        <w:rPr>
          <w:spacing w:val="9"/>
          <w:sz w:val="24"/>
        </w:rPr>
        <w:t>certify (</w:t>
      </w:r>
      <w:r>
        <w:rPr>
          <w:b/>
          <w:spacing w:val="9"/>
          <w:sz w:val="24"/>
        </w:rPr>
        <w:t>COMPLETE NAME)</w:t>
      </w:r>
      <w:r>
        <w:rPr>
          <w:spacing w:val="9"/>
          <w:sz w:val="24"/>
        </w:rPr>
        <w:t xml:space="preserve">, </w:t>
      </w:r>
      <w:r>
        <w:rPr>
          <w:sz w:val="24"/>
        </w:rPr>
        <w:t>(</w:t>
      </w:r>
      <w:r>
        <w:rPr>
          <w:b/>
          <w:sz w:val="24"/>
        </w:rPr>
        <w:t xml:space="preserve">Age) </w:t>
      </w:r>
      <w:r>
        <w:rPr>
          <w:sz w:val="24"/>
        </w:rPr>
        <w:t xml:space="preserve">years old, </w:t>
      </w:r>
      <w:r>
        <w:rPr>
          <w:spacing w:val="9"/>
          <w:sz w:val="24"/>
        </w:rPr>
        <w:t xml:space="preserve">residing </w:t>
      </w:r>
      <w:r>
        <w:rPr>
          <w:sz w:val="24"/>
        </w:rPr>
        <w:t xml:space="preserve">at </w:t>
      </w:r>
      <w:r>
        <w:rPr>
          <w:spacing w:val="9"/>
          <w:sz w:val="24"/>
        </w:rPr>
        <w:t>(</w:t>
      </w:r>
      <w:r>
        <w:rPr>
          <w:b/>
          <w:spacing w:val="9"/>
          <w:sz w:val="24"/>
        </w:rPr>
        <w:t>Street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Address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Subd</w:t>
      </w:r>
      <w:r>
        <w:rPr>
          <w:spacing w:val="9"/>
          <w:sz w:val="24"/>
        </w:rPr>
        <w:t>.)</w:t>
      </w:r>
      <w:r>
        <w:rPr>
          <w:spacing w:val="40"/>
          <w:sz w:val="24"/>
        </w:rPr>
        <w:t xml:space="preserve"> </w:t>
      </w:r>
      <w:r>
        <w:rPr>
          <w:b/>
          <w:spacing w:val="9"/>
          <w:sz w:val="24"/>
        </w:rPr>
        <w:t>Barangay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pacing w:val="9"/>
          <w:sz w:val="24"/>
        </w:rPr>
        <w:t>Darasa</w:t>
      </w:r>
      <w:proofErr w:type="spellEnd"/>
      <w:r>
        <w:rPr>
          <w:b/>
          <w:spacing w:val="9"/>
          <w:sz w:val="24"/>
        </w:rPr>
        <w:t>,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Tanauan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 xml:space="preserve">Batangas, </w:t>
      </w:r>
      <w:r>
        <w:rPr>
          <w:sz w:val="24"/>
        </w:rPr>
        <w:t xml:space="preserve">is a </w:t>
      </w:r>
      <w:r>
        <w:rPr>
          <w:spacing w:val="9"/>
          <w:sz w:val="24"/>
        </w:rPr>
        <w:t xml:space="preserve">legitimate resident </w:t>
      </w:r>
      <w:r>
        <w:rPr>
          <w:sz w:val="24"/>
        </w:rPr>
        <w:t xml:space="preserve">of </w:t>
      </w:r>
      <w:r>
        <w:rPr>
          <w:spacing w:val="9"/>
          <w:sz w:val="24"/>
        </w:rPr>
        <w:t xml:space="preserve">Barangay </w:t>
      </w:r>
      <w:proofErr w:type="spellStart"/>
      <w:r>
        <w:rPr>
          <w:spacing w:val="9"/>
          <w:sz w:val="24"/>
        </w:rPr>
        <w:t>Darasa</w:t>
      </w:r>
      <w:proofErr w:type="spellEnd"/>
      <w:r>
        <w:rPr>
          <w:spacing w:val="9"/>
          <w:sz w:val="24"/>
        </w:rPr>
        <w:t xml:space="preserve">. She/He </w:t>
      </w:r>
      <w:r>
        <w:rPr>
          <w:sz w:val="24"/>
        </w:rPr>
        <w:t xml:space="preserve">has </w:t>
      </w:r>
      <w:r>
        <w:rPr>
          <w:spacing w:val="9"/>
          <w:sz w:val="24"/>
        </w:rPr>
        <w:t xml:space="preserve">completed </w:t>
      </w:r>
      <w:r>
        <w:rPr>
          <w:sz w:val="24"/>
        </w:rPr>
        <w:t xml:space="preserve">a </w:t>
      </w:r>
      <w:r w:rsidR="00310D8F">
        <w:rPr>
          <w:spacing w:val="11"/>
          <w:sz w:val="24"/>
        </w:rPr>
        <w:t>(NO. OF MONTH/S)</w:t>
      </w:r>
      <w:r>
        <w:rPr>
          <w:sz w:val="24"/>
        </w:rPr>
        <w:t xml:space="preserve"> </w:t>
      </w:r>
      <w:r>
        <w:rPr>
          <w:spacing w:val="9"/>
          <w:sz w:val="24"/>
        </w:rPr>
        <w:t xml:space="preserve">internship training </w:t>
      </w:r>
      <w:r>
        <w:rPr>
          <w:sz w:val="24"/>
        </w:rPr>
        <w:t xml:space="preserve">under the </w:t>
      </w:r>
      <w:r>
        <w:rPr>
          <w:spacing w:val="10"/>
          <w:sz w:val="24"/>
        </w:rPr>
        <w:t xml:space="preserve">Sangguniang </w:t>
      </w:r>
      <w:r>
        <w:rPr>
          <w:spacing w:val="9"/>
          <w:sz w:val="24"/>
        </w:rPr>
        <w:t xml:space="preserve">Barangay </w:t>
      </w:r>
      <w:proofErr w:type="spellStart"/>
      <w:r>
        <w:rPr>
          <w:spacing w:val="9"/>
          <w:sz w:val="24"/>
        </w:rPr>
        <w:t>Darasa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 xml:space="preserve">as a </w:t>
      </w:r>
      <w:r w:rsidR="00310D8F">
        <w:rPr>
          <w:sz w:val="24"/>
        </w:rPr>
        <w:t>(POSITION)</w:t>
      </w:r>
      <w:r>
        <w:rPr>
          <w:sz w:val="24"/>
        </w:rPr>
        <w:t xml:space="preserve"> in </w:t>
      </w:r>
      <w:r>
        <w:rPr>
          <w:spacing w:val="9"/>
          <w:sz w:val="24"/>
        </w:rPr>
        <w:t xml:space="preserve">Barangay </w:t>
      </w:r>
      <w:r>
        <w:rPr>
          <w:sz w:val="24"/>
        </w:rPr>
        <w:t>Hall</w:t>
      </w:r>
      <w:r>
        <w:rPr>
          <w:spacing w:val="7"/>
          <w:sz w:val="24"/>
        </w:rPr>
        <w:t xml:space="preserve"> </w:t>
      </w:r>
      <w:proofErr w:type="spellStart"/>
      <w:r>
        <w:rPr>
          <w:spacing w:val="7"/>
          <w:sz w:val="24"/>
        </w:rPr>
        <w:t>Darasa</w:t>
      </w:r>
      <w:proofErr w:type="spellEnd"/>
      <w:r>
        <w:rPr>
          <w:spacing w:val="7"/>
          <w:sz w:val="24"/>
        </w:rPr>
        <w:t>.</w:t>
      </w:r>
    </w:p>
    <w:p w14:paraId="6CA8ABE6" w14:textId="77777777" w:rsidR="00E3196C" w:rsidRDefault="00E3196C" w:rsidP="00310D8F">
      <w:pPr>
        <w:pStyle w:val="BodyText"/>
        <w:spacing w:before="58"/>
        <w:ind w:firstLine="720"/>
      </w:pPr>
    </w:p>
    <w:p w14:paraId="1DD786A6" w14:textId="63C53A52" w:rsidR="00E3196C" w:rsidRDefault="00000000" w:rsidP="00310D8F">
      <w:pPr>
        <w:pStyle w:val="BodyText"/>
        <w:spacing w:line="283" w:lineRule="auto"/>
        <w:ind w:left="522" w:right="465" w:firstLine="720"/>
        <w:jc w:val="both"/>
      </w:pPr>
      <w:r>
        <w:rPr>
          <w:spacing w:val="9"/>
        </w:rPr>
        <w:t xml:space="preserve">She/He </w:t>
      </w:r>
      <w:r>
        <w:t xml:space="preserve">is </w:t>
      </w:r>
      <w:r>
        <w:rPr>
          <w:spacing w:val="10"/>
        </w:rPr>
        <w:t xml:space="preserve">knowledgeable </w:t>
      </w:r>
      <w:r>
        <w:t xml:space="preserve">and </w:t>
      </w:r>
      <w:r>
        <w:rPr>
          <w:spacing w:val="9"/>
        </w:rPr>
        <w:t xml:space="preserve">skilled </w:t>
      </w:r>
      <w:r>
        <w:t xml:space="preserve">in </w:t>
      </w:r>
      <w:r>
        <w:rPr>
          <w:spacing w:val="9"/>
        </w:rPr>
        <w:t xml:space="preserve">technical issues, having completed </w:t>
      </w:r>
      <w:r>
        <w:t xml:space="preserve">a </w:t>
      </w:r>
      <w:r w:rsidR="00310D8F">
        <w:rPr>
          <w:spacing w:val="11"/>
        </w:rPr>
        <w:t>(NO. OF HOUR/S)</w:t>
      </w:r>
      <w:r>
        <w:t xml:space="preserve"> </w:t>
      </w:r>
      <w:r>
        <w:rPr>
          <w:spacing w:val="9"/>
        </w:rPr>
        <w:t xml:space="preserve">training program </w:t>
      </w:r>
      <w:r>
        <w:t xml:space="preserve">as an </w:t>
      </w:r>
      <w:r w:rsidR="00310D8F">
        <w:t>(POSITION)</w:t>
      </w:r>
      <w:r>
        <w:rPr>
          <w:spacing w:val="9"/>
        </w:rPr>
        <w:t xml:space="preserve">. She/He </w:t>
      </w:r>
      <w:r>
        <w:t xml:space="preserve">is well </w:t>
      </w:r>
      <w:r>
        <w:rPr>
          <w:spacing w:val="9"/>
        </w:rPr>
        <w:t xml:space="preserve">prepared </w:t>
      </w:r>
      <w:r>
        <w:t xml:space="preserve">to apply the </w:t>
      </w:r>
      <w:r>
        <w:rPr>
          <w:spacing w:val="9"/>
        </w:rPr>
        <w:t xml:space="preserve">knowledge gained </w:t>
      </w:r>
      <w:r>
        <w:t xml:space="preserve">from this </w:t>
      </w:r>
      <w:r>
        <w:rPr>
          <w:spacing w:val="9"/>
        </w:rPr>
        <w:t xml:space="preserve">program </w:t>
      </w:r>
      <w:r>
        <w:t xml:space="preserve">in </w:t>
      </w:r>
      <w:r>
        <w:rPr>
          <w:spacing w:val="9"/>
        </w:rPr>
        <w:t xml:space="preserve">her/his </w:t>
      </w:r>
      <w:r>
        <w:rPr>
          <w:spacing w:val="10"/>
        </w:rPr>
        <w:t xml:space="preserve">professional </w:t>
      </w:r>
      <w:r>
        <w:rPr>
          <w:spacing w:val="9"/>
        </w:rPr>
        <w:t xml:space="preserve">pursuits. Renowned </w:t>
      </w:r>
      <w:r>
        <w:t xml:space="preserve">for her </w:t>
      </w:r>
      <w:r>
        <w:rPr>
          <w:spacing w:val="9"/>
        </w:rPr>
        <w:t xml:space="preserve">exemplary conduct </w:t>
      </w:r>
      <w:r>
        <w:t xml:space="preserve">in </w:t>
      </w:r>
      <w:r>
        <w:rPr>
          <w:spacing w:val="9"/>
        </w:rPr>
        <w:t xml:space="preserve">workplace, </w:t>
      </w:r>
      <w:r>
        <w:t xml:space="preserve">she </w:t>
      </w:r>
      <w:r>
        <w:rPr>
          <w:spacing w:val="9"/>
        </w:rPr>
        <w:t xml:space="preserve">exhibits strong </w:t>
      </w:r>
      <w:r>
        <w:rPr>
          <w:spacing w:val="10"/>
        </w:rPr>
        <w:t xml:space="preserve">communication </w:t>
      </w:r>
      <w:r>
        <w:rPr>
          <w:spacing w:val="9"/>
        </w:rPr>
        <w:t xml:space="preserve">skills </w:t>
      </w:r>
      <w:r>
        <w:t xml:space="preserve">and a </w:t>
      </w:r>
      <w:r>
        <w:rPr>
          <w:spacing w:val="9"/>
        </w:rPr>
        <w:t xml:space="preserve">proactive approach </w:t>
      </w:r>
      <w:r>
        <w:t xml:space="preserve">to </w:t>
      </w:r>
      <w:r>
        <w:rPr>
          <w:spacing w:val="10"/>
        </w:rPr>
        <w:t xml:space="preserve">collaborative </w:t>
      </w:r>
      <w:r>
        <w:rPr>
          <w:spacing w:val="9"/>
        </w:rPr>
        <w:t>tasks.</w:t>
      </w:r>
    </w:p>
    <w:p w14:paraId="70555DF3" w14:textId="4B8F0EF1" w:rsidR="00E3196C" w:rsidRDefault="00E3196C" w:rsidP="00310D8F">
      <w:pPr>
        <w:pStyle w:val="BodyText"/>
        <w:spacing w:before="58"/>
        <w:ind w:firstLine="720"/>
      </w:pPr>
    </w:p>
    <w:p w14:paraId="160236B4" w14:textId="2CF4FC8D" w:rsidR="00E3196C" w:rsidRDefault="00000000" w:rsidP="00310D8F">
      <w:pPr>
        <w:pStyle w:val="BodyText"/>
        <w:spacing w:before="1" w:line="283" w:lineRule="auto"/>
        <w:ind w:left="522" w:right="466" w:firstLine="720"/>
        <w:jc w:val="both"/>
      </w:pPr>
      <w:r>
        <w:rPr>
          <w:spacing w:val="9"/>
        </w:rPr>
        <w:t xml:space="preserve">Issued </w:t>
      </w:r>
      <w:r>
        <w:t xml:space="preserve">this (DD day of Month YYYY) at </w:t>
      </w:r>
      <w:r>
        <w:rPr>
          <w:spacing w:val="9"/>
        </w:rPr>
        <w:t xml:space="preserve">Barangay </w:t>
      </w:r>
      <w:r>
        <w:t xml:space="preserve">Hall </w:t>
      </w:r>
      <w:r>
        <w:rPr>
          <w:spacing w:val="9"/>
        </w:rPr>
        <w:t xml:space="preserve">Barangay </w:t>
      </w:r>
      <w:proofErr w:type="spellStart"/>
      <w:r>
        <w:rPr>
          <w:spacing w:val="9"/>
        </w:rPr>
        <w:t>Darasa</w:t>
      </w:r>
      <w:proofErr w:type="spellEnd"/>
      <w:r>
        <w:rPr>
          <w:spacing w:val="9"/>
        </w:rPr>
        <w:t xml:space="preserve">, Tanauan </w:t>
      </w:r>
      <w:r>
        <w:t xml:space="preserve">City, </w:t>
      </w:r>
      <w:r>
        <w:rPr>
          <w:spacing w:val="9"/>
        </w:rPr>
        <w:t>Batangas.</w:t>
      </w:r>
    </w:p>
    <w:p w14:paraId="6DF961F1" w14:textId="4939E43F" w:rsidR="00E3196C" w:rsidRDefault="00E3196C">
      <w:pPr>
        <w:pStyle w:val="BodyText"/>
        <w:rPr>
          <w:sz w:val="20"/>
        </w:rPr>
      </w:pPr>
    </w:p>
    <w:p w14:paraId="132F507E" w14:textId="36F2BA74" w:rsidR="00E3196C" w:rsidRDefault="00E3196C">
      <w:pPr>
        <w:pStyle w:val="BodyText"/>
        <w:rPr>
          <w:sz w:val="20"/>
        </w:rPr>
      </w:pPr>
    </w:p>
    <w:p w14:paraId="192FA1A8" w14:textId="0941E511" w:rsidR="00E3196C" w:rsidRDefault="00E3196C">
      <w:pPr>
        <w:pStyle w:val="BodyText"/>
        <w:rPr>
          <w:sz w:val="20"/>
        </w:rPr>
      </w:pPr>
    </w:p>
    <w:p w14:paraId="53596021" w14:textId="7030F39E" w:rsidR="00E3196C" w:rsidRDefault="00E3196C">
      <w:pPr>
        <w:pStyle w:val="BodyText"/>
        <w:spacing w:before="167"/>
        <w:rPr>
          <w:sz w:val="20"/>
        </w:rPr>
      </w:pPr>
    </w:p>
    <w:p w14:paraId="26C9B160" w14:textId="77777777" w:rsidR="00E3196C" w:rsidRDefault="00E3196C">
      <w:pPr>
        <w:pStyle w:val="BodyText"/>
        <w:rPr>
          <w:sz w:val="20"/>
        </w:rPr>
        <w:sectPr w:rsidR="00E3196C" w:rsidSect="00310D8F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22A66C1F" w14:textId="77777777" w:rsidR="00E3196C" w:rsidRDefault="00000000">
      <w:pPr>
        <w:pStyle w:val="BodyText"/>
        <w:spacing w:before="48"/>
        <w:ind w:left="732"/>
        <w:jc w:val="center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658E963C" w14:textId="77777777" w:rsidR="00E3196C" w:rsidRDefault="00E3196C">
      <w:pPr>
        <w:pStyle w:val="BodyText"/>
        <w:spacing w:before="137"/>
        <w:rPr>
          <w:rFonts w:ascii="Times New Roman"/>
        </w:rPr>
      </w:pPr>
    </w:p>
    <w:p w14:paraId="2A2665BF" w14:textId="77777777" w:rsidR="00E3196C" w:rsidRDefault="00000000">
      <w:pPr>
        <w:pStyle w:val="Heading1"/>
        <w:ind w:left="732"/>
      </w:pPr>
      <w:r>
        <w:rPr>
          <w:spacing w:val="-6"/>
        </w:rPr>
        <w:t>Hon.</w:t>
      </w:r>
      <w:r>
        <w:rPr>
          <w:spacing w:val="-10"/>
        </w:rPr>
        <w:t xml:space="preserve"> </w:t>
      </w:r>
      <w:r>
        <w:rPr>
          <w:spacing w:val="-6"/>
        </w:rPr>
        <w:t>Geronimo</w:t>
      </w:r>
      <w:r>
        <w:rPr>
          <w:spacing w:val="-9"/>
        </w:rPr>
        <w:t xml:space="preserve"> </w:t>
      </w:r>
      <w:r>
        <w:rPr>
          <w:spacing w:val="-6"/>
        </w:rPr>
        <w:t>E.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Onsay</w:t>
      </w:r>
      <w:proofErr w:type="spellEnd"/>
    </w:p>
    <w:p w14:paraId="1E1A2416" w14:textId="545569A7" w:rsidR="00E3196C" w:rsidRDefault="00000000">
      <w:pPr>
        <w:pStyle w:val="BodyText"/>
        <w:spacing w:before="51"/>
        <w:ind w:left="732"/>
        <w:jc w:val="center"/>
      </w:pPr>
      <w:r>
        <w:t>Barangay</w:t>
      </w:r>
      <w:r>
        <w:rPr>
          <w:spacing w:val="-18"/>
        </w:rPr>
        <w:t xml:space="preserve"> </w:t>
      </w:r>
      <w:r>
        <w:rPr>
          <w:spacing w:val="-2"/>
        </w:rPr>
        <w:t>Councilor</w:t>
      </w:r>
    </w:p>
    <w:p w14:paraId="6BE70F58" w14:textId="2C385986" w:rsidR="00E3196C" w:rsidRDefault="00E3196C">
      <w:pPr>
        <w:pStyle w:val="BodyText"/>
      </w:pPr>
    </w:p>
    <w:p w14:paraId="1A449B62" w14:textId="01CE05F5" w:rsidR="00E3196C" w:rsidRDefault="00E3196C">
      <w:pPr>
        <w:pStyle w:val="BodyText"/>
      </w:pPr>
    </w:p>
    <w:p w14:paraId="5509AE2E" w14:textId="281CC548" w:rsidR="00E3196C" w:rsidRDefault="00E3196C">
      <w:pPr>
        <w:pStyle w:val="BodyText"/>
        <w:spacing w:before="219"/>
      </w:pPr>
    </w:p>
    <w:p w14:paraId="62793382" w14:textId="138D87DF" w:rsidR="00310D8F" w:rsidRDefault="00310D8F">
      <w:pPr>
        <w:ind w:left="451"/>
        <w:rPr>
          <w:rFonts w:ascii="Times New Roman"/>
          <w:b/>
          <w:i/>
          <w:color w:val="B11418"/>
          <w:sz w:val="20"/>
        </w:rPr>
      </w:pPr>
    </w:p>
    <w:p w14:paraId="1B7B8701" w14:textId="37A22A50" w:rsidR="00310D8F" w:rsidRDefault="00310D8F">
      <w:pPr>
        <w:ind w:left="451"/>
        <w:rPr>
          <w:rFonts w:ascii="Times New Roman"/>
          <w:b/>
          <w:i/>
          <w:color w:val="B11418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7163BD4" wp14:editId="5F11F5D0">
                <wp:simplePos x="0" y="0"/>
                <wp:positionH relativeFrom="column">
                  <wp:posOffset>-357505</wp:posOffset>
                </wp:positionH>
                <wp:positionV relativeFrom="paragraph">
                  <wp:posOffset>107950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D46DA9" id="Group 1" o:spid="_x0000_s1026" style="position:absolute;margin-left:-28.15pt;margin-top:8.5pt;width:516.85pt;height:129.5pt;z-index:-251658752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5A4DB464" w14:textId="04732B9F" w:rsidR="00310D8F" w:rsidRDefault="00310D8F">
      <w:pPr>
        <w:ind w:left="451"/>
        <w:rPr>
          <w:rFonts w:ascii="Times New Roman"/>
          <w:b/>
          <w:i/>
          <w:color w:val="B11418"/>
          <w:sz w:val="20"/>
        </w:rPr>
      </w:pPr>
    </w:p>
    <w:p w14:paraId="2A66AC6D" w14:textId="7F8198A3" w:rsidR="00310D8F" w:rsidRDefault="00310D8F">
      <w:pPr>
        <w:ind w:left="451"/>
        <w:rPr>
          <w:rFonts w:ascii="Times New Roman"/>
          <w:b/>
          <w:i/>
          <w:color w:val="B11418"/>
          <w:sz w:val="20"/>
        </w:rPr>
      </w:pPr>
    </w:p>
    <w:p w14:paraId="358FB642" w14:textId="77777777" w:rsidR="00310D8F" w:rsidRDefault="00310D8F">
      <w:pPr>
        <w:ind w:left="451"/>
        <w:rPr>
          <w:rFonts w:ascii="Times New Roman"/>
          <w:b/>
          <w:i/>
          <w:color w:val="B11418"/>
          <w:sz w:val="20"/>
        </w:rPr>
      </w:pPr>
    </w:p>
    <w:p w14:paraId="6F6C01A9" w14:textId="654FC52F" w:rsidR="00E3196C" w:rsidRDefault="00000000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11418"/>
          <w:sz w:val="20"/>
        </w:rPr>
        <w:t>Not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valid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without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the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official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Seal</w:t>
      </w:r>
    </w:p>
    <w:p w14:paraId="1D88A044" w14:textId="4C95BC16" w:rsidR="00E3196C" w:rsidRDefault="00000000">
      <w:pPr>
        <w:spacing w:before="129"/>
        <w:ind w:left="414"/>
        <w:rPr>
          <w:rFonts w:ascii="Times New Roman"/>
          <w:b/>
          <w:sz w:val="20"/>
        </w:rPr>
      </w:pPr>
      <w:r>
        <w:rPr>
          <w:rFonts w:ascii="Times New Roman"/>
          <w:b/>
          <w:color w:val="B11418"/>
          <w:sz w:val="20"/>
        </w:rPr>
        <w:t>VALID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until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(Month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DD,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pacing w:val="-2"/>
          <w:sz w:val="20"/>
        </w:rPr>
        <w:t>YYYY)</w:t>
      </w:r>
    </w:p>
    <w:p w14:paraId="41A852E7" w14:textId="77777777" w:rsidR="00D038B0" w:rsidRDefault="00000000">
      <w:pPr>
        <w:pStyle w:val="BodyText"/>
        <w:spacing w:before="71"/>
        <w:ind w:right="334"/>
        <w:jc w:val="center"/>
      </w:pPr>
      <w:r>
        <w:br w:type="column"/>
      </w:r>
    </w:p>
    <w:p w14:paraId="08D2897C" w14:textId="71387E41" w:rsidR="00D038B0" w:rsidRDefault="00D038B0">
      <w:pPr>
        <w:pStyle w:val="BodyText"/>
        <w:spacing w:before="71"/>
        <w:ind w:right="334"/>
        <w:jc w:val="center"/>
      </w:pPr>
    </w:p>
    <w:p w14:paraId="2F89495E" w14:textId="27E40D29" w:rsidR="00D038B0" w:rsidRDefault="00D038B0">
      <w:pPr>
        <w:pStyle w:val="BodyText"/>
        <w:spacing w:before="71"/>
        <w:ind w:right="334"/>
        <w:jc w:val="center"/>
      </w:pPr>
    </w:p>
    <w:p w14:paraId="169271B1" w14:textId="20FEE791" w:rsidR="00D038B0" w:rsidRDefault="00D038B0">
      <w:pPr>
        <w:pStyle w:val="BodyText"/>
        <w:spacing w:before="71"/>
        <w:ind w:right="334"/>
        <w:jc w:val="center"/>
      </w:pPr>
      <w:r>
        <w:rPr>
          <w:noProof/>
          <w:spacing w:val="-2"/>
          <w:sz w:val="18"/>
        </w:rPr>
        <w:drawing>
          <wp:anchor distT="0" distB="0" distL="114300" distR="114300" simplePos="0" relativeHeight="251660800" behindDoc="1" locked="0" layoutInCell="1" allowOverlap="1" wp14:anchorId="42C167E9" wp14:editId="366B93EF">
            <wp:simplePos x="0" y="0"/>
            <wp:positionH relativeFrom="column">
              <wp:posOffset>164465</wp:posOffset>
            </wp:positionH>
            <wp:positionV relativeFrom="paragraph">
              <wp:posOffset>199390</wp:posOffset>
            </wp:positionV>
            <wp:extent cx="1514475" cy="942340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90B86" w14:textId="3D5B3B2C" w:rsidR="00E3196C" w:rsidRDefault="00000000">
      <w:pPr>
        <w:pStyle w:val="BodyText"/>
        <w:spacing w:before="71"/>
        <w:ind w:right="334"/>
        <w:jc w:val="center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47BBDDB5" w14:textId="130F523D" w:rsidR="00E3196C" w:rsidRDefault="00E3196C">
      <w:pPr>
        <w:pStyle w:val="BodyText"/>
        <w:spacing w:before="137"/>
        <w:rPr>
          <w:rFonts w:ascii="Times New Roman"/>
        </w:rPr>
      </w:pPr>
    </w:p>
    <w:p w14:paraId="0D355448" w14:textId="77777777" w:rsidR="00E3196C" w:rsidRDefault="00000000">
      <w:pPr>
        <w:pStyle w:val="Heading1"/>
        <w:ind w:right="334"/>
      </w:pPr>
      <w:r>
        <w:rPr>
          <w:spacing w:val="-4"/>
        </w:rPr>
        <w:t>Hon.</w:t>
      </w:r>
      <w:r>
        <w:rPr>
          <w:spacing w:val="-11"/>
        </w:rPr>
        <w:t xml:space="preserve"> </w:t>
      </w:r>
      <w:r>
        <w:rPr>
          <w:spacing w:val="-4"/>
        </w:rPr>
        <w:t>Gregorio</w:t>
      </w:r>
      <w:r>
        <w:rPr>
          <w:spacing w:val="-11"/>
        </w:rPr>
        <w:t xml:space="preserve"> </w:t>
      </w:r>
      <w:r>
        <w:rPr>
          <w:spacing w:val="-4"/>
        </w:rPr>
        <w:t>F.</w:t>
      </w:r>
      <w:r>
        <w:rPr>
          <w:spacing w:val="-11"/>
        </w:rPr>
        <w:t xml:space="preserve"> </w:t>
      </w:r>
      <w:r>
        <w:rPr>
          <w:spacing w:val="-4"/>
        </w:rPr>
        <w:t>Llanto</w:t>
      </w:r>
    </w:p>
    <w:p w14:paraId="51EEF45E" w14:textId="77777777" w:rsidR="00E3196C" w:rsidRDefault="00000000">
      <w:pPr>
        <w:pStyle w:val="BodyText"/>
        <w:spacing w:before="51"/>
        <w:ind w:left="60" w:right="334"/>
        <w:jc w:val="center"/>
      </w:pPr>
      <w:r>
        <w:rPr>
          <w:spacing w:val="-2"/>
        </w:rPr>
        <w:t>Punong</w:t>
      </w:r>
      <w:r>
        <w:rPr>
          <w:spacing w:val="-12"/>
        </w:rPr>
        <w:t xml:space="preserve"> </w:t>
      </w:r>
      <w:r>
        <w:rPr>
          <w:spacing w:val="-2"/>
        </w:rPr>
        <w:t>Barangay</w:t>
      </w:r>
    </w:p>
    <w:p w14:paraId="5721AC6A" w14:textId="77777777" w:rsidR="00E3196C" w:rsidRDefault="00E3196C">
      <w:pPr>
        <w:pStyle w:val="BodyText"/>
        <w:jc w:val="center"/>
        <w:sectPr w:rsidR="00E3196C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479" w:space="2087"/>
            <w:col w:w="3652"/>
          </w:cols>
        </w:sectPr>
      </w:pPr>
    </w:p>
    <w:p w14:paraId="41E0386C" w14:textId="07152A8B" w:rsidR="00E3196C" w:rsidRDefault="00E3196C">
      <w:pPr>
        <w:pStyle w:val="BodyText"/>
        <w:spacing w:before="166"/>
        <w:rPr>
          <w:sz w:val="18"/>
        </w:rPr>
      </w:pPr>
    </w:p>
    <w:p w14:paraId="4F4D52B1" w14:textId="77777777" w:rsidR="00310D8F" w:rsidRDefault="00310D8F">
      <w:pPr>
        <w:ind w:left="88"/>
        <w:rPr>
          <w:spacing w:val="-2"/>
          <w:sz w:val="18"/>
        </w:rPr>
      </w:pPr>
    </w:p>
    <w:p w14:paraId="51E15FE0" w14:textId="6DA43334" w:rsidR="00E3196C" w:rsidRDefault="0000000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E3196C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196C"/>
    <w:rsid w:val="00310D8F"/>
    <w:rsid w:val="00515C26"/>
    <w:rsid w:val="00D038B0"/>
    <w:rsid w:val="00E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A53D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5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3</cp:revision>
  <dcterms:created xsi:type="dcterms:W3CDTF">2025-01-30T13:01:00Z</dcterms:created>
  <dcterms:modified xsi:type="dcterms:W3CDTF">2025-01-30T13:48:00Z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