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ahoma" w:hAnsi="Tahoma" w:cs="Tahoma"/>
          <w:sz w:val="48"/>
          <w:sz-cs w:val="48"/>
          <w:b/>
        </w:rPr>
        <w:t xml:space="preserve">Ferat Imrak</w:t>
      </w:r>
    </w:p>
    <w:p>
      <w:pPr>
        <w:jc w:val="center"/>
      </w:pPr>
      <w:r>
        <w:rPr>
          <w:rFonts w:ascii="Tahoma" w:hAnsi="Tahoma" w:cs="Tahoma"/>
          <w:sz w:val="24"/>
          <w:sz-cs w:val="24"/>
        </w:rPr>
        <w:t xml:space="preserve">Houston, TX 77056 (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Open to relocate</w:t>
      </w:r>
      <w:r>
        <w:rPr>
          <w:rFonts w:ascii="Tahoma" w:hAnsi="Tahoma" w:cs="Tahoma"/>
          <w:sz w:val="24"/>
          <w:sz-cs w:val="24"/>
        </w:rPr>
        <w:t xml:space="preserve">)</w:t>
      </w:r>
    </w:p>
    <w:p>
      <w:pPr>
        <w:jc w:val="center"/>
      </w:pPr>
      <w:r>
        <w:rPr>
          <w:rFonts w:ascii="Tahoma" w:hAnsi="Tahoma" w:cs="Tahoma"/>
          <w:sz w:val="24"/>
          <w:sz-cs w:val="24"/>
        </w:rPr>
        <w:t xml:space="preserve">Phone: (312) 778-3321 | Email: </w:t>
      </w:r>
      <w:r>
        <w:rPr>
          <w:rFonts w:ascii="Tahoma" w:hAnsi="Tahoma" w:cs="Tahoma"/>
          <w:sz w:val="24"/>
          <w:sz-cs w:val="24"/>
          <w:u w:val="single"/>
          <w:color w:val="0070C0"/>
        </w:rPr>
        <w:t xml:space="preserve">feratimrak1@gmail.com</w:t>
      </w:r>
    </w:p>
    <w:p>
      <w:pPr>
        <w:jc w:val="center"/>
      </w:pPr>
      <w:r>
        <w:rPr>
          <w:rFonts w:ascii="Tahoma" w:hAnsi="Tahoma" w:cs="Tahoma"/>
          <w:sz w:val="24"/>
          <w:sz-cs w:val="24"/>
        </w:rPr>
        <w:t xml:space="preserve">LinkedIn: </w:t>
      </w:r>
      <w:r>
        <w:rPr>
          <w:rFonts w:ascii="Tahoma" w:hAnsi="Tahoma" w:cs="Tahoma"/>
          <w:sz w:val="24"/>
          <w:sz-cs w:val="24"/>
          <w:u w:val="single"/>
          <w:color w:val="0070C0"/>
        </w:rPr>
        <w:t xml:space="preserve">https://www.linkedin.com/in/ferat-imrak/</w:t>
      </w:r>
      <w:r>
        <w:rPr>
          <w:rFonts w:ascii="Tahoma" w:hAnsi="Tahoma" w:cs="Tahoma"/>
          <w:sz w:val="24"/>
          <w:sz-cs w:val="24"/>
        </w:rPr>
        <w:t xml:space="preserve"> | GitHub: </w:t>
      </w:r>
      <w:r>
        <w:rPr>
          <w:rFonts w:ascii="Tahoma" w:hAnsi="Tahoma" w:cs="Tahoma"/>
          <w:sz w:val="24"/>
          <w:sz-cs w:val="24"/>
          <w:u w:val="single"/>
          <w:color w:val="0070C0"/>
        </w:rPr>
        <w:t xml:space="preserve">https://github.com/jiro1</w:t>
      </w:r>
    </w:p>
    <w:p>
      <w:pPr>
        <w:jc w:val="center"/>
      </w:pPr>
      <w:r>
        <w:rPr>
          <w:rFonts w:ascii="Tahoma" w:hAnsi="Tahoma" w:cs="Tahoma"/>
          <w:sz w:val="24"/>
          <w:sz-cs w:val="24"/>
          <w:u w:val="single"/>
          <w:color w:val="000000"/>
        </w:rPr>
        <w:t xml:space="preserve">Portfolio: </w:t>
      </w:r>
      <w:r>
        <w:rPr>
          <w:rFonts w:ascii="Times" w:hAnsi="Times" w:cs="Times"/>
          <w:sz w:val="24"/>
          <w:sz-cs w:val="24"/>
          <w:color w:val="0070C0"/>
        </w:rPr>
        <w:t xml:space="preserve">https://ferat-imrak.herokuapp.com/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  <w:b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      Full Stack Web Developer with a background in Healthcare Management and life-long dedication to learning. Effective at combining creativity and problem solving to develop user-friendly applications. Known among staff for strong attention to detail no matter the complexity of the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  <w:b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</w:rPr>
        <w:t xml:space="preserve">NodeJS, Express, JavaScript, jQuery, ReactJS, React Native, GIT, GitHub, PostgreSQL, MongoDB, MySQL, Firebase, HTML, CSS, Bootstrap, Media Queries, APIs, JSON, REST, AJAX, Python (Programming Language), WordPress, the command line, computer science fundamentals, writing unit tests.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  <w:b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Beyond Finance </w:t>
      </w:r>
      <w:r>
        <w:rPr>
          <w:rFonts w:ascii="Times" w:hAnsi="Times" w:cs="Times"/>
          <w:sz w:val="24"/>
          <w:sz-cs w:val="24"/>
        </w:rPr>
        <w:t xml:space="preserve">|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08/2019 – 06/2020</w:t>
      </w:r>
    </w:p>
    <w:p>
      <w:pPr/>
      <w:r>
        <w:rPr>
          <w:rFonts w:ascii="Times" w:hAnsi="Times" w:cs="Times"/>
          <w:sz w:val="24"/>
          <w:sz-cs w:val="24"/>
        </w:rPr>
        <w:t xml:space="preserve">Web Application Developer | Houston, TX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</w:t>
        <w:tab/>
        <w:t xml:space="preserve">screens, templates, and components HTML5, CSS3, NodeJS, and ReactJS.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</w:t>
        <w:tab/>
        <w:t xml:space="preserve">test cases with Jest and Enzyme to test ReactJS applications.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</w:t>
        <w:tab/>
        <w:t xml:space="preserve">reusable components</w:t>
        <w:tab/>
        <w:t xml:space="preserve">with React Native for mobile application.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with PostgreSQL to manage data for applications.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with Agile/Scrum Environment to ensure features were delivered effectively.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</w:t>
        <w:tab/>
        <w:t xml:space="preserve">mobile-first, responsive layouts with Bootstrap and custom framework.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GitHub, Git and Terminal to run, manage, and debug projects.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Design, develop, test,</w:t>
        <w:tab/>
        <w:t xml:space="preserve">and debug UI component.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Jira to manage project tasks and coordinate on project deliverables with other team members.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The Unlimited Group </w:t>
      </w:r>
      <w:r>
        <w:rPr>
          <w:rFonts w:ascii="Times" w:hAnsi="Times" w:cs="Times"/>
          <w:sz w:val="24"/>
          <w:sz-cs w:val="24"/>
        </w:rPr>
        <w:t xml:space="preserve">05/2018 – 08/2019</w:t>
      </w:r>
    </w:p>
    <w:p>
      <w:pPr/>
      <w:r>
        <w:rPr>
          <w:rFonts w:ascii="Times" w:hAnsi="Times" w:cs="Times"/>
          <w:sz w:val="24"/>
          <w:sz-cs w:val="24"/>
        </w:rPr>
        <w:t xml:space="preserve">Full-Stack Web Developer | Chicago, IL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websites using standard HTML/CSS, Bootstrap, JavaScript and ReactJS practices.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closely with web designers and programmers to produce the website.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Constant communication with other colleges in the business to develop and deploy their content.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GitHub, Git and Linux Command Line Interface (CLI) to run, manage, and debug projects.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Researched APIs and SDKs that can be useful for different software programs, maintaining software documentation.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Experienced with database systems during this role such as SQL.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Sagence, Inc </w:t>
      </w:r>
      <w:r>
        <w:rPr>
          <w:rFonts w:ascii="Times" w:hAnsi="Times" w:cs="Times"/>
          <w:sz w:val="24"/>
          <w:sz-cs w:val="24"/>
        </w:rPr>
        <w:t xml:space="preserve">01/2017 – 05/2018</w:t>
      </w:r>
    </w:p>
    <w:p>
      <w:pPr/>
      <w:r>
        <w:rPr>
          <w:rFonts w:ascii="Times" w:hAnsi="Times" w:cs="Times"/>
          <w:sz w:val="24"/>
          <w:sz-cs w:val="24"/>
        </w:rPr>
        <w:t xml:space="preserve">Front-End Developer | Chicago, IL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HTML/CSS/PHP/JS with WordPress.org technology.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develop a library of WordPress themes for quick use.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Installed code</w:t>
        <w:tab/>
        <w:t xml:space="preserve">snippets and plugins on client websites.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Stayed up to date with emerging technologies.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Identified opportunities for new features and product offerings.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Northwestern University Coding Bootcamp, Chicago, IL | 2018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A 24-weeks intensive program focused on gaining technical programming skills in HTML5, CSS3, JavaScript, jQuery, Bootstrap, Firebase, NodeJS, MySQL, MongoDB, Express, Handelbars.js &amp; ReactJS.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Dicle University, Diyarbakir, Turkey | 2014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B.Sc. in Healthcare Management.</w:t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  <w:b/>
        </w:rPr>
        <w:t xml:space="preserve">References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Mutalip Dirik, Senior AWS Cloud Solution Architect at Beyond Finance, </w:t>
      </w:r>
    </w:p>
    <w:p>
      <w:pPr/>
      <w:r>
        <w:rPr>
          <w:rFonts w:ascii="Times" w:hAnsi="Times" w:cs="Times"/>
          <w:sz w:val="24"/>
          <w:sz-cs w:val="24"/>
        </w:rPr>
        <w:t xml:space="preserve">Senior AWS Cloud Solutions Architect. Worked with and studied under Mutalip Dirik to grow my understanding of building applications in the AWS Cloud.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Note: His contact information will be provided if requested.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Ferenc Gutierrez, Lead Web Applications Developer at Beyond Finance. </w:t>
      </w:r>
    </w:p>
    <w:p>
      <w:pPr/>
      <w:r>
        <w:rPr>
          <w:rFonts w:ascii="Times" w:hAnsi="Times" w:cs="Times"/>
          <w:sz w:val="24"/>
          <w:sz-cs w:val="24"/>
        </w:rPr>
        <w:t xml:space="preserve">Lead Web Applications Developer. Worked with Ferenc Gutierrez on Web Applications Projects at Beyond Finance. Ferenc helped to ensure that I followed best coding practices and overcome development challenges faced on my projects.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Note: His contact information will be provided if requested.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