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F57300"/>
          <w:sz w:val="64"/>
        </w:rPr>
        <w:t>MANUAL DE USUARIO</w:t>
      </w:r>
    </w:p>
    <w:p>
      <w:pPr>
        <w:jc w:val="center"/>
      </w:pPr>
      <w:r>
        <w:rPr>
          <w:color w:val="1F2937"/>
          <w:sz w:val="36"/>
        </w:rPr>
        <w:t>Sistema de Gestión para Restaurante</w:t>
      </w:r>
    </w:p>
    <w:p>
      <w:pPr>
        <w:jc w:val="center"/>
      </w:pPr>
      <w:r>
        <w:rPr>
          <w:b/>
          <w:color w:val="1F2937"/>
          <w:sz w:val="48"/>
        </w:rPr>
        <w:t>Pizzería El Patio</w:t>
      </w:r>
    </w:p>
    <w:p/>
    <w:p/>
    <w:p>
      <w:pPr>
        <w:jc w:val="center"/>
      </w:pPr>
      <w:r>
        <w:rPr>
          <w:color w:val="F57300"/>
          <w:sz w:val="24"/>
        </w:rPr>
        <w:t>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  <w:color w:val="1F2937"/>
          <w:sz w:val="24"/>
        </w:rPr>
        <w:t xml:space="preserve">Versión: </w:t>
      </w:r>
      <w:r>
        <w:rPr>
          <w:sz w:val="24"/>
        </w:rPr>
        <w:t>1.0.0</w:t>
      </w:r>
    </w:p>
    <w:p>
      <w:pPr>
        <w:jc w:val="center"/>
      </w:pPr>
      <w:r>
        <w:rPr>
          <w:b/>
          <w:color w:val="1F2937"/>
          <w:sz w:val="24"/>
        </w:rPr>
        <w:t xml:space="preserve">Fecha: </w:t>
      </w:r>
      <w:r>
        <w:rPr>
          <w:sz w:val="24"/>
        </w:rPr>
        <w:t>19 de July de 2026</w:t>
      </w:r>
    </w:p>
    <w:p>
      <w:pPr>
        <w:jc w:val="center"/>
      </w:pPr>
      <w:r>
        <w:rPr>
          <w:b/>
          <w:color w:val="1F2937"/>
          <w:sz w:val="24"/>
        </w:rPr>
        <w:t xml:space="preserve">Plataforma: </w:t>
      </w:r>
      <w:r>
        <w:rPr>
          <w:sz w:val="24"/>
        </w:rPr>
        <w:t>Web (React + Django REST) + Android</w:t>
      </w:r>
    </w:p>
    <w:p>
      <w:pPr>
        <w:jc w:val="center"/>
      </w:pPr>
      <w:r>
        <w:rPr>
          <w:b/>
          <w:color w:val="1F2937"/>
          <w:sz w:val="24"/>
        </w:rPr>
        <w:t xml:space="preserve">Idioma: </w:t>
      </w:r>
      <w:r>
        <w:rPr>
          <w:sz w:val="24"/>
        </w:rPr>
        <w:t>Español (Argentina)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jc w:val="center"/>
      </w:pPr>
      <w:r>
        <w:rPr>
          <w:i/>
          <w:color w:val="6B7280"/>
          <w:sz w:val="18"/>
        </w:rPr>
        <w:t>(Actualice la tabla de contenidos en Word presionando Ctrl+A → F9 para ver los números de página)</w:t>
      </w:r>
    </w:p>
    <w:p>
      <w:r>
        <w:fldChar w:fldCharType="begin"/>
      </w:r>
      <w:r>
        <w:instrText xml:space="preserve"> TOC \o "1-4" \h \z \u </w:instrText>
      </w:r>
      <w:r>
        <w:fldChar w:fldCharType="separate"/>
      </w:r>
      <w:r>
        <w:rPr>
          <w:i/>
          <w:color w:val="6B7280"/>
          <w:sz w:val="20"/>
        </w:rPr>
        <w:t>[Actualice la tabla de contenidos en Word: Ctrl+A → F9]</w:t>
      </w:r>
      <w:r>
        <w:fldChar w:fldCharType="end"/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b w:val="0"/>
          <w:i w:val="0"/>
          <w:sz w:val="22"/>
        </w:rPr>
        <w:t>El Sistema de Gestión para Restaurante "Pizzería El Patio" es una aplicación completa diseñada para administrar todas las operaciones diarias de un restaurante o pizzería. Proporciona herramientas para la gestión de mesas, pedidos, cocina, facturación y cierre de caja, todo en tiempo real.</w:t>
      </w:r>
    </w:p>
    <w:p>
      <w:r>
        <w:rPr>
          <w:b w:val="0"/>
          <w:i w:val="0"/>
          <w:sz w:val="22"/>
        </w:rPr>
        <w:t>El sistema está compuesto por un frontend web moderno (React) accesible desde cualquier navegador o dispositivo móvil, y un backend robusto (Django REST) que procesa toda la lógica de negocio y almacena los datos de forma segura.</w:t>
      </w:r>
    </w:p>
    <w:p>
      <w:pPr>
        <w:pStyle w:val="Heading2"/>
      </w:pPr>
      <w:r>
        <w:t>1.1 Propósito del Sistema</w:t>
      </w:r>
    </w:p>
    <w:p>
      <w:pPr>
        <w:pStyle w:val="ListBullet"/>
        <w:ind w:left="850"/>
      </w:pPr>
      <w:r>
        <w:rPr>
          <w:sz w:val="22"/>
        </w:rPr>
        <w:t>Optimizar la comunicación entre meseros, cocina y caja.</w:t>
      </w:r>
    </w:p>
    <w:p>
      <w:pPr>
        <w:pStyle w:val="ListBullet"/>
        <w:ind w:left="850"/>
      </w:pPr>
      <w:r>
        <w:rPr>
          <w:sz w:val="22"/>
        </w:rPr>
        <w:t>Agilizar la toma de pedidos y la facturación.</w:t>
      </w:r>
    </w:p>
    <w:p>
      <w:pPr>
        <w:pStyle w:val="ListBullet"/>
        <w:ind w:left="850"/>
      </w:pPr>
      <w:r>
        <w:rPr>
          <w:sz w:val="22"/>
        </w:rPr>
        <w:t>Mantener un control preciso de ingresos y ventas.</w:t>
      </w:r>
    </w:p>
    <w:p>
      <w:pPr>
        <w:pStyle w:val="ListBullet"/>
        <w:ind w:left="850"/>
      </w:pPr>
      <w:r>
        <w:rPr>
          <w:sz w:val="22"/>
        </w:rPr>
        <w:t>Generar reportes de ventas y facturas en PDF.</w:t>
      </w:r>
    </w:p>
    <w:p>
      <w:pPr>
        <w:pStyle w:val="ListBullet"/>
        <w:ind w:left="850"/>
      </w:pPr>
      <w:r>
        <w:rPr>
          <w:sz w:val="22"/>
        </w:rPr>
        <w:t>Notificar en tiempo real los cambios de estado de los pedidos.</w:t>
      </w:r>
    </w:p>
    <w:p>
      <w:pPr>
        <w:pStyle w:val="Heading2"/>
      </w:pPr>
      <w:r>
        <w:t>1.2 Roles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Acceso Principal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Gestiona el menú, usuarios y configuración del sistema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Panel admin, Menú, todo el sistema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Mesero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Toma pedidos, asigna mesas, entrega pedidos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Mesas, Pedidos, Kanban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Cocina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Prepara los platos y marca estados de preparación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Cocina (Kanban de items)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Cajero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Factura, cobra, genera reportes y cierra caja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Caja, Reportes</w:t>
            </w:r>
          </w:p>
        </w:tc>
      </w:tr>
    </w:tbl>
    <w:p/>
    <w:p>
      <w:pPr>
        <w:pStyle w:val="Heading2"/>
      </w:pPr>
      <w:r>
        <w:t>1.3 Arquitectura General</w:t>
      </w:r>
    </w:p>
    <w:p>
      <w:r>
        <w:rPr>
          <w:b w:val="0"/>
          <w:i w:val="0"/>
          <w:sz w:val="22"/>
        </w:rPr>
        <w:t>El sistema sigue una arquitectura cliente-servidor con comunicación en tiempo real:</w:t>
      </w:r>
    </w:p>
    <w:p>
      <w:r>
        <w:rPr>
          <w:b/>
          <w:sz w:val="22"/>
        </w:rPr>
        <w:t xml:space="preserve">Frontend (React + Vite): </w:t>
      </w:r>
      <w:r>
        <w:rPr>
          <w:sz w:val="22"/>
        </w:rPr>
        <w:t xml:space="preserve">Aplicación web de página única (SPA) que se ejecuta en el navegador. </w:t>
      </w:r>
    </w:p>
    <w:p>
      <w:r>
        <w:rPr>
          <w:b w:val="0"/>
          <w:i w:val="0"/>
          <w:sz w:val="22"/>
        </w:rPr>
        <w:t>Responsable de la interfaz de usuario, la navegación y la experiencia visual. Se comunica con el backend a través de una API REST y WebSockets.</w:t>
      </w:r>
    </w:p>
    <w:p>
      <w:r>
        <w:rPr>
          <w:b/>
          <w:sz w:val="22"/>
        </w:rPr>
        <w:t xml:space="preserve">Backend (Django REST Framework): </w:t>
      </w:r>
      <w:r>
        <w:rPr>
          <w:sz w:val="22"/>
        </w:rPr>
        <w:t xml:space="preserve">API REST que procesa todas las solicitudes. </w:t>
      </w:r>
    </w:p>
    <w:p>
      <w:r>
        <w:rPr>
          <w:b w:val="0"/>
          <w:i w:val="0"/>
          <w:sz w:val="22"/>
        </w:rPr>
        <w:t>Maneja la lógica de negocio, la autenticación JWT, la base de datos, las notificaciones push (Firebase) y los WebSockets en tiempo real.</w:t>
      </w:r>
    </w:p>
    <w:p>
      <w:r>
        <w:rPr>
          <w:b/>
          <w:sz w:val="22"/>
        </w:rPr>
        <w:t xml:space="preserve">Base de Datos (PostgreSQL / SQLite / MySQL): </w:t>
      </w:r>
      <w:r>
        <w:rPr>
          <w:sz w:val="22"/>
        </w:rPr>
        <w:t xml:space="preserve">Almacena toda la información del sistema: </w:t>
      </w:r>
    </w:p>
    <w:p>
      <w:r>
        <w:rPr>
          <w:b w:val="0"/>
          <w:i w:val="0"/>
          <w:sz w:val="22"/>
        </w:rPr>
        <w:t>usuarios, mesas, platos del menú, pedidos, facturas y dispositivos registrados.</w:t>
      </w:r>
    </w:p>
    <w:p>
      <w:r>
        <w:br w:type="page"/>
      </w:r>
    </w:p>
    <w:p>
      <w:pPr>
        <w:pStyle w:val="Heading1"/>
      </w:pPr>
      <w:r>
        <w:t>2. Requisitos del Sistema</w:t>
      </w:r>
    </w:p>
    <w:p>
      <w:pPr>
        <w:pStyle w:val="Heading2"/>
      </w:pPr>
      <w:r>
        <w:t>2.1 Para Usuarios (Frontend)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Recomendado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Navegador Web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Chrome 90+, Firefox 90+, Edge 90+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Chrome 120+ / Edge 120+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Conexión a Internet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1 Mbps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5 Mbps o superior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Resolución de Pantalla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1024 × 768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1366 × 768 o superior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Android (App Nativa)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Android 8.0 (API 26)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Android 12+ (API 31+)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JavaScript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Habilitado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Habilitado</w:t>
            </w:r>
          </w:p>
        </w:tc>
      </w:tr>
    </w:tbl>
    <w:p/>
    <w:p>
      <w:pPr>
        <w:pStyle w:val="Heading2"/>
      </w:pPr>
      <w:r>
        <w:t>2.2 Para Despliegue (Backend)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Desarrollo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Producción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Python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3.11+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3.11+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Base de Datos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SQLite (incluido)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PostgreSQL 15 / MySQL 8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Servidor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Django runserver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Gunicorn + Daphne (ASGI)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Node.js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18+ (para build frontend)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18+ (para build frontend)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Docker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Opcional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Recomendado</w:t>
            </w:r>
          </w:p>
        </w:tc>
      </w:tr>
    </w:tbl>
    <w:p/>
    <w:p>
      <w:r>
        <w:br w:type="page"/>
      </w:r>
    </w:p>
    <w:p>
      <w:pPr>
        <w:pStyle w:val="Heading1"/>
      </w:pPr>
      <w:r>
        <w:t>3. Instalación y Configuración</w:t>
      </w:r>
    </w:p>
    <w:p>
      <w:pPr>
        <w:pStyle w:val="Heading2"/>
      </w:pPr>
      <w:r>
        <w:t>3.1 Inicio Rápido con Docker</w:t>
      </w:r>
    </w:p>
    <w:p>
      <w:r>
        <w:rPr>
          <w:b w:val="0"/>
          <w:i w:val="0"/>
          <w:sz w:val="22"/>
        </w:rPr>
        <w:t>La forma más rápida de poner el sistema en funcionamiento es usando Docker: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docker-compose up -d</w:t>
        <w:br/>
        <w:t># Frontend:  http://localhost:5173</w:t>
        <w:br/>
        <w:t># Backend:   http://localhost:8000</w:t>
        <w:br/>
        <w:t># Admin:     http://localhost:8000/admin/</w:t>
      </w:r>
    </w:p>
    <w:p>
      <w:pPr>
        <w:spacing w:before="160" w:after="160"/>
        <w:ind w:left="567"/>
        <w:shd w:fill="F3F4F6"/>
      </w:pPr>
      <w:r>
        <w:rPr>
          <w:b/>
          <w:color w:val="056BE8"/>
          <w:sz w:val="20"/>
        </w:rPr>
        <w:t xml:space="preserve">📌 INFORMACIÓN: </w:t>
      </w:r>
      <w:r>
        <w:rPr>
          <w:color w:val="6B7280"/>
          <w:sz w:val="20"/>
        </w:rPr>
        <w:t>Asegúrese de tener Docker y Docker Compose instalados en su sistema.</w:t>
      </w:r>
    </w:p>
    <w:p>
      <w:pPr>
        <w:pStyle w:val="Heading2"/>
      </w:pPr>
      <w:r>
        <w:t>3.2 Instalación Manual - Backend</w:t>
      </w:r>
    </w:p>
    <w:p>
      <w:pPr>
        <w:pStyle w:val="ListNumber"/>
      </w:pPr>
      <w:r>
        <w:rPr>
          <w:sz w:val="22"/>
        </w:rPr>
        <w:t>Clonar el repositorio y navegar al directorio del backend: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cd backend</w:t>
      </w:r>
    </w:p>
    <w:p>
      <w:pPr>
        <w:pStyle w:val="ListNumber"/>
      </w:pPr>
      <w:r>
        <w:rPr>
          <w:sz w:val="22"/>
        </w:rPr>
        <w:t>Crear y activar un entorno virtual: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# Windows:</w:t>
        <w:br/>
        <w:t>python -m venv venv</w:t>
        <w:br/>
        <w:t>venv\Scripts\activate</w:t>
        <w:br/>
        <w:br/>
        <w:t># Linux/Mac:</w:t>
        <w:br/>
        <w:t>python3 -m venv venv</w:t>
        <w:br/>
        <w:t>source venv/bin/activate</w:t>
      </w:r>
    </w:p>
    <w:p>
      <w:pPr>
        <w:pStyle w:val="ListNumber"/>
      </w:pPr>
      <w:r>
        <w:rPr>
          <w:sz w:val="22"/>
        </w:rPr>
        <w:t>Instalar las dependencias: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# Para desarrollo:</w:t>
        <w:br/>
        <w:t>pip install -r requirements/dev.txt</w:t>
        <w:br/>
        <w:br/>
        <w:t># Para producción:</w:t>
        <w:br/>
        <w:t>pip install -r requirements/prod.txt</w:t>
      </w:r>
    </w:p>
    <w:p>
      <w:pPr>
        <w:pStyle w:val="ListNumber"/>
      </w:pPr>
      <w:r>
        <w:rPr>
          <w:sz w:val="22"/>
        </w:rPr>
        <w:t>Configurar las variables de entorno. Copie el archivo de ejemplo: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# Windows:</w:t>
        <w:br/>
        <w:t>copy .env.example .env</w:t>
        <w:br/>
        <w:br/>
        <w:t># Linux/Mac:</w:t>
        <w:br/>
        <w:t>cp .env.example .env</w:t>
      </w:r>
    </w:p>
    <w:p>
      <w:r>
        <w:rPr>
          <w:b w:val="0"/>
          <w:i w:val="0"/>
          <w:sz w:val="22"/>
        </w:rPr>
        <w:t>Edite el archivo .env con sus configuraciones: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SECRET_KEY=tu-clave-secreta-aqui</w:t>
        <w:br/>
        <w:t>DEBUG=True</w:t>
        <w:br/>
        <w:t>ALLOWED_HOSTS=*</w:t>
        <w:br/>
        <w:t>DB_ENGINE=django.db.backends.sqlite3</w:t>
        <w:br/>
        <w:t># Para PostgreSQL:</w:t>
        <w:br/>
        <w:t># DB_ENGINE=django.db.backends.postgresql</w:t>
        <w:br/>
        <w:t># DB_NAME=pizzeria</w:t>
        <w:br/>
        <w:t># DB_USER=pizzeria</w:t>
        <w:br/>
        <w:t># DB_PASSWORD=pizzeria</w:t>
        <w:br/>
        <w:t># DB_HOST=localhost</w:t>
        <w:br/>
        <w:t># DB_PORT=5432</w:t>
      </w:r>
    </w:p>
    <w:p>
      <w:pPr>
        <w:pStyle w:val="ListNumber"/>
      </w:pPr>
      <w:r>
        <w:rPr>
          <w:sz w:val="22"/>
        </w:rPr>
        <w:t>Ejecutar las migraciones de la base de datos: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python manage.py migrate</w:t>
      </w:r>
    </w:p>
    <w:p>
      <w:pPr>
        <w:pStyle w:val="ListNumber"/>
      </w:pPr>
      <w:r>
        <w:rPr>
          <w:sz w:val="22"/>
        </w:rPr>
        <w:t>Crear un superusuario (administrador):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python manage.py createsuperuser</w:t>
      </w:r>
    </w:p>
    <w:p>
      <w:pPr>
        <w:pStyle w:val="ListNumber"/>
      </w:pPr>
      <w:r>
        <w:rPr>
          <w:sz w:val="22"/>
        </w:rPr>
        <w:t>Iniciar el servidor de desarrollo: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python manage.py runserver 0.0.0.0:8000</w:t>
      </w:r>
    </w:p>
    <w:p>
      <w:pPr>
        <w:pStyle w:val="Heading2"/>
      </w:pPr>
      <w:r>
        <w:t>3.3 Instalación Manual - Frontend</w:t>
      </w:r>
    </w:p>
    <w:p>
      <w:pPr>
        <w:pStyle w:val="ListNumber"/>
      </w:pPr>
      <w:r>
        <w:rPr>
          <w:sz w:val="22"/>
        </w:rPr>
        <w:t>Navegar al directorio del frontend: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cd frontend</w:t>
      </w:r>
    </w:p>
    <w:p>
      <w:pPr>
        <w:pStyle w:val="ListNumber"/>
      </w:pPr>
      <w:r>
        <w:rPr>
          <w:sz w:val="22"/>
        </w:rPr>
        <w:t>Instalar las dependencias de Node.js: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npm install</w:t>
      </w:r>
    </w:p>
    <w:p>
      <w:pPr>
        <w:pStyle w:val="ListNumber"/>
      </w:pPr>
      <w:r>
        <w:rPr>
          <w:sz w:val="22"/>
        </w:rPr>
        <w:t>Configurar la URL del backend (opcional, por defecto usa proxy de Vite):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# Editar .env o .env.production</w:t>
        <w:br/>
        <w:t>VITE_API_URL=http://localhost:8000</w:t>
      </w:r>
    </w:p>
    <w:p>
      <w:pPr>
        <w:pStyle w:val="ListNumber"/>
      </w:pPr>
      <w:r>
        <w:rPr>
          <w:sz w:val="22"/>
        </w:rPr>
        <w:t>Iniciar el servidor de desarrollo: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npm run dev</w:t>
      </w:r>
    </w:p>
    <w:p>
      <w:r>
        <w:rPr>
          <w:b w:val="0"/>
          <w:i w:val="0"/>
          <w:sz w:val="22"/>
        </w:rPr>
        <w:t>La aplicación estará disponible en: http://localhost:5173</w:t>
      </w:r>
    </w:p>
    <w:p>
      <w:pPr>
        <w:pStyle w:val="Heading2"/>
      </w:pPr>
      <w:r>
        <w:t>3.4 Construir para Producción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cd frontend</w:t>
        <w:br/>
        <w:t>npm run build      # Genera la carpeta dist/</w:t>
        <w:br/>
        <w:br/>
        <w:t># El contenido de dist/ se sirve con Nginx, Apache, o Netlify.</w:t>
      </w:r>
    </w:p>
    <w:p>
      <w:r>
        <w:br w:type="page"/>
      </w:r>
    </w:p>
    <w:p>
      <w:pPr>
        <w:pStyle w:val="Heading1"/>
      </w:pPr>
      <w:r>
        <w:t>4. Primeros Pasos</w:t>
      </w:r>
    </w:p>
    <w:p>
      <w:pPr>
        <w:pStyle w:val="Heading2"/>
      </w:pPr>
      <w:r>
        <w:t>4.1 Acceso al Sistema</w:t>
      </w:r>
    </w:p>
    <w:p>
      <w:r>
        <w:rPr>
          <w:b w:val="0"/>
          <w:i w:val="0"/>
          <w:sz w:val="22"/>
        </w:rPr>
        <w:t>Abra su navegador web y diríjase a la URL donde está alojada la aplicación:</w:t>
      </w:r>
    </w:p>
    <w:p>
      <w:pPr>
        <w:pStyle w:val="ListBullet"/>
        <w:ind w:left="850"/>
      </w:pPr>
      <w:r>
        <w:rPr>
          <w:sz w:val="22"/>
        </w:rPr>
        <w:t>Desarrollo local: http://localhost:5173</w:t>
      </w:r>
    </w:p>
    <w:p>
      <w:pPr>
        <w:pStyle w:val="ListBullet"/>
        <w:ind w:left="850"/>
      </w:pPr>
      <w:r>
        <w:rPr>
          <w:sz w:val="22"/>
        </w:rPr>
        <w:t>Producción: La URL proporcionada por su administrador</w:t>
      </w:r>
    </w:p>
    <w:p>
      <w:pPr>
        <w:pStyle w:val="Heading2"/>
      </w:pPr>
      <w:r>
        <w:t>4.2 Pantalla de Inicio de Sesión</w:t>
      </w:r>
    </w:p>
    <w:p>
      <w:r>
        <w:rPr>
          <w:b w:val="0"/>
          <w:i w:val="0"/>
          <w:sz w:val="22"/>
        </w:rPr>
        <w:t>Al acceder al sistema, verá la pantalla de inicio de sesión con el logo de "Pizzería El Patio" y un formulario para ingresar sus credenciales.</w:t>
      </w:r>
    </w:p>
    <w:p>
      <w:r>
        <w:rPr>
          <w:b/>
          <w:sz w:val="22"/>
        </w:rPr>
        <w:t xml:space="preserve">Credenciales: </w:t>
      </w:r>
      <w:r>
        <w:rPr>
          <w:sz w:val="22"/>
        </w:rPr>
        <w:t>Son proporcionadas por el administrador del sistema.</w:t>
      </w:r>
    </w:p>
    <w:p>
      <w:r>
        <w:rPr>
          <w:b w:val="0"/>
          <w:i w:val="0"/>
          <w:sz w:val="22"/>
        </w:rPr>
      </w:r>
    </w:p>
    <w:p>
      <w:pPr>
        <w:pStyle w:val="ListBullet"/>
        <w:ind w:left="850"/>
      </w:pPr>
      <w:r>
        <w:rPr>
          <w:sz w:val="22"/>
        </w:rPr>
        <w:t>Usuario: Su nombre de usuario (ej: "juan", "maria_cocina")</w:t>
      </w:r>
    </w:p>
    <w:p>
      <w:pPr>
        <w:pStyle w:val="ListBullet"/>
        <w:ind w:left="850"/>
      </w:pPr>
      <w:r>
        <w:rPr>
          <w:sz w:val="22"/>
        </w:rPr>
        <w:t>Contraseña: La contraseña asignada por el administrador</w:t>
      </w:r>
    </w:p>
    <w:p>
      <w:r>
        <w:rPr>
          <w:b w:val="0"/>
          <w:i w:val="0"/>
          <w:sz w:val="22"/>
        </w:rPr>
        <w:t>Presione el botón "Iniciar Sesión" para acceder al sistema. Si las credenciales son correctas, será redirigido automáticamente al panel principal según su rol.</w:t>
      </w:r>
    </w:p>
    <w:p>
      <w:pPr>
        <w:spacing w:before="160" w:after="160"/>
        <w:ind w:left="567"/>
        <w:shd w:fill="F3F4F6"/>
      </w:pPr>
      <w:r>
        <w:rPr>
          <w:b/>
          <w:color w:val="E86B05"/>
          <w:sz w:val="20"/>
        </w:rPr>
        <w:t xml:space="preserve">⚠️ IMPORTANTE: </w:t>
      </w:r>
      <w:r>
        <w:rPr>
          <w:color w:val="6B7280"/>
          <w:sz w:val="20"/>
        </w:rPr>
        <w:t>Si olvidó su contraseña, contacte al administrador del sistema para restablecerla.</w:t>
      </w:r>
    </w:p>
    <w:p>
      <w:pPr>
        <w:pStyle w:val="Heading2"/>
      </w:pPr>
      <w:r>
        <w:t>4.3 Panel Principal (Dashboard)</w:t>
      </w:r>
    </w:p>
    <w:p>
      <w:r>
        <w:rPr>
          <w:b w:val="0"/>
          <w:i w:val="0"/>
          <w:sz w:val="22"/>
        </w:rPr>
        <w:t>Después de iniciar sesión, verá el panel principal con un mensaje de bienvenida personalizado que incluye su nombre de usuario y la fecha actual. En la barra lateral izquierda encontrará las opciones de navegación disponibles según su rol.</w:t>
      </w:r>
    </w:p>
    <w:p>
      <w:r>
        <w:rPr>
          <w:b/>
          <w:sz w:val="22"/>
        </w:rPr>
        <w:t xml:space="preserve">Barra Lateral: </w:t>
      </w:r>
      <w:r>
        <w:rPr>
          <w:sz w:val="22"/>
        </w:rPr>
        <w:t>Contiene las secciones a las que tiene acceso.</w:t>
      </w:r>
    </w:p>
    <w:p>
      <w:r>
        <w:rPr>
          <w:b w:val="0"/>
          <w:i w:val="0"/>
          <w:sz w:val="22"/>
        </w:rPr>
      </w:r>
    </w:p>
    <w:p>
      <w:pPr>
        <w:pStyle w:val="ListBullet"/>
        <w:ind w:left="850"/>
      </w:pPr>
      <w:r>
        <w:rPr>
          <w:sz w:val="22"/>
        </w:rPr>
        <w:t>Icono de usuario: Muestra su nombre y rol actual</w:t>
      </w:r>
    </w:p>
    <w:p>
      <w:pPr>
        <w:pStyle w:val="ListBullet"/>
        <w:ind w:left="850"/>
      </w:pPr>
      <w:r>
        <w:rPr>
          <w:sz w:val="22"/>
        </w:rPr>
        <w:t>Enlaces de navegación: Varían según el rol (Mesas, Pedidos, Cocina, Caja, Menú)</w:t>
      </w:r>
    </w:p>
    <w:p>
      <w:pPr>
        <w:pStyle w:val="ListBullet"/>
        <w:ind w:left="850"/>
      </w:pPr>
      <w:r>
        <w:rPr>
          <w:sz w:val="22"/>
        </w:rPr>
        <w:t>Cerrar Sesión: Botón para salir del sistema</w:t>
      </w:r>
    </w:p>
    <w:p>
      <w:r>
        <w:br w:type="page"/>
      </w:r>
    </w:p>
    <w:p>
      <w:pPr>
        <w:pStyle w:val="Heading1"/>
      </w:pPr>
      <w:r>
        <w:t>5. Manual del Usuario</w:t>
      </w:r>
    </w:p>
    <w:p>
      <w:r>
        <w:rPr>
          <w:b w:val="0"/>
          <w:i w:val="0"/>
          <w:sz w:val="22"/>
        </w:rPr>
        <w:t>A continuación se detallan las funcionalidades disponibles para cada rol dentro del sistema. Seleccione la sección correspondiente a su perfil.</w:t>
      </w:r>
    </w:p>
    <w:p>
      <w:pPr>
        <w:pStyle w:val="Heading2"/>
      </w:pPr>
      <w:r>
        <w:t>5.1 Mesero</w:t>
      </w:r>
    </w:p>
    <w:p>
      <w:r>
        <w:rPr>
          <w:b/>
          <w:i w:val="0"/>
          <w:sz w:val="22"/>
        </w:rPr>
        <w:t>El mesero es responsable de tomar pedidos, gestionar las mesas y entregar los platos a los comensales. Las secciones disponibles son: Mesas y Pedidos.</w:t>
      </w:r>
    </w:p>
    <w:p>
      <w:pPr>
        <w:pStyle w:val="Heading3"/>
      </w:pPr>
      <w:r>
        <w:t>5.1.1 Gestión de Mesas</w:t>
      </w:r>
    </w:p>
    <w:p>
      <w:r>
        <w:rPr>
          <w:b w:val="0"/>
          <w:i w:val="0"/>
          <w:sz w:val="22"/>
        </w:rPr>
        <w:t>La página de Mesas muestra un mapa visual de todas las mesas del restaurante. Cada mesa se representa como una tarjeta con su número y estado actual: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Libre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Verde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Mesa disponible para nuevos comensales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Ocupada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Rojo / Naranja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Mesa con un pedido activo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Limpieza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Amarillo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Mesa siendo limpiada después de pagar</w:t>
            </w:r>
          </w:p>
        </w:tc>
      </w:tr>
    </w:tbl>
    <w:p/>
    <w:p>
      <w:pPr>
        <w:pStyle w:val="Heading4"/>
      </w:pPr>
      <w:r>
        <w:t>Crear un nuevo pedido:</w:t>
      </w:r>
    </w:p>
    <w:p>
      <w:pPr>
        <w:pStyle w:val="ListNumber"/>
      </w:pPr>
      <w:r>
        <w:rPr>
          <w:sz w:val="22"/>
        </w:rPr>
        <w:t>Haga clic en una mesa con estado "Libre".</w:t>
      </w:r>
    </w:p>
    <w:p>
      <w:pPr>
        <w:pStyle w:val="ListNumber"/>
      </w:pPr>
      <w:r>
        <w:rPr>
          <w:sz w:val="22"/>
        </w:rPr>
        <w:t>Se abrirá un panel lateral (drawer) para crear el pedido.</w:t>
      </w:r>
    </w:p>
    <w:p>
      <w:pPr>
        <w:pStyle w:val="ListNumber"/>
      </w:pPr>
      <w:r>
        <w:rPr>
          <w:sz w:val="22"/>
        </w:rPr>
        <w:t>Seleccione los platos del menú que desea agregar (cantidad y notas opcionales).</w:t>
      </w:r>
    </w:p>
    <w:p>
      <w:pPr>
        <w:pStyle w:val="ListNumber"/>
      </w:pPr>
      <w:r>
        <w:rPr>
          <w:sz w:val="22"/>
        </w:rPr>
        <w:t>Presione "Crear Pedido". La mesa cambiará automáticamente a estado "Ocupada".</w:t>
      </w:r>
    </w:p>
    <w:p>
      <w:pPr>
        <w:pStyle w:val="Heading4"/>
      </w:pPr>
      <w:r>
        <w:t>Agregar items a un pedido existente:</w:t>
      </w:r>
    </w:p>
    <w:p>
      <w:pPr>
        <w:pStyle w:val="ListNumber"/>
      </w:pPr>
      <w:r>
        <w:rPr>
          <w:sz w:val="22"/>
        </w:rPr>
        <w:t>Haga clic en una mesa "Ocupada".</w:t>
      </w:r>
    </w:p>
    <w:p>
      <w:pPr>
        <w:pStyle w:val="ListNumber"/>
      </w:pPr>
      <w:r>
        <w:rPr>
          <w:sz w:val="22"/>
        </w:rPr>
        <w:t>En el panel lateral, use el botón "Agregar Item" para añadir más platos.</w:t>
      </w:r>
    </w:p>
    <w:p>
      <w:pPr>
        <w:pStyle w:val="ListNumber"/>
      </w:pPr>
      <w:r>
        <w:rPr>
          <w:sz w:val="22"/>
        </w:rPr>
        <w:t>Seleccione los nuevos items y presione "Agregar al Pedido".</w:t>
      </w:r>
    </w:p>
    <w:p>
      <w:pPr>
        <w:spacing w:before="160" w:after="160"/>
        <w:ind w:left="567"/>
        <w:shd w:fill="F3F4F6"/>
      </w:pPr>
      <w:r>
        <w:rPr>
          <w:b/>
          <w:color w:val="059E69"/>
          <w:sz w:val="20"/>
        </w:rPr>
        <w:t xml:space="preserve">💡 CONSEJO: </w:t>
      </w:r>
      <w:r>
        <w:rPr>
          <w:color w:val="6B7280"/>
          <w:sz w:val="20"/>
        </w:rPr>
        <w:t>Puede agregar notas especiales a cada item (ej: "sin cebolla", "bien cocido").</w:t>
      </w:r>
    </w:p>
    <w:p>
      <w:pPr>
        <w:pStyle w:val="Heading3"/>
      </w:pPr>
      <w:r>
        <w:t>5.1.2 Kanban de Pedidos</w:t>
      </w:r>
    </w:p>
    <w:p>
      <w:r>
        <w:rPr>
          <w:b w:val="0"/>
          <w:i w:val="0"/>
          <w:sz w:val="22"/>
        </w:rPr>
        <w:t>La página de Pedidos muestra un tablero Kanban con cuatro columnas que representan el flujo de trabajo de cada pedido: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4533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Pendientes</w:t>
            </w:r>
          </w:p>
        </w:tc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Pedidos recién creados, esperando ser tomados por cocina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20"/>
              </w:rPr>
              <w:t>En Preparación</w:t>
            </w:r>
          </w:p>
        </w:tc>
        <w:tc>
          <w:tcPr>
            <w:tcW w:type="dxa" w:w="4533"/>
          </w:tcPr>
          <w:p>
            <w:r/>
            <w:r>
              <w:rPr>
                <w:sz w:val="20"/>
              </w:rPr>
              <w:t>Pedidos que están siendo cocinados</w:t>
            </w:r>
          </w:p>
        </w:tc>
      </w:tr>
      <w:tr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Listos</w:t>
            </w:r>
          </w:p>
        </w:tc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Pedidos terminados, esperando ser entregados a la mesa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20"/>
              </w:rPr>
              <w:t>Entregados</w:t>
            </w:r>
          </w:p>
        </w:tc>
        <w:tc>
          <w:tcPr>
            <w:tcW w:type="dxa" w:w="4533"/>
          </w:tcPr>
          <w:p>
            <w:r/>
            <w:r>
              <w:rPr>
                <w:sz w:val="20"/>
              </w:rPr>
              <w:t>Pedidos ya servidos al cliente</w:t>
            </w:r>
          </w:p>
        </w:tc>
      </w:tr>
    </w:tbl>
    <w:p/>
    <w:p>
      <w:r>
        <w:rPr>
          <w:b w:val="0"/>
          <w:i w:val="0"/>
          <w:sz w:val="22"/>
        </w:rPr>
        <w:t>Puede arrastrar y soltar (drag &amp; drop) las tarjetas de pedidos entre columnas para actualizar su estado. Como mesero, puede mover pedidos de "Listos" a "Entregados" cuando sirva los platos.</w:t>
      </w:r>
    </w:p>
    <w:p>
      <w:r>
        <w:rPr>
          <w:b/>
          <w:sz w:val="22"/>
        </w:rPr>
        <w:t xml:space="preserve">Para entregar un pedido: </w:t>
      </w:r>
      <w:r>
        <w:rPr>
          <w:sz w:val="22"/>
        </w:rPr>
        <w:t>Arrastre la tarjeta de la columna "Listos" a "Entregados".</w:t>
      </w:r>
    </w:p>
    <w:p>
      <w:r>
        <w:rPr>
          <w:b w:val="0"/>
          <w:i w:val="0"/>
          <w:sz w:val="22"/>
        </w:rPr>
      </w:r>
    </w:p>
    <w:p>
      <w:r>
        <w:rPr>
          <w:b/>
          <w:sz w:val="22"/>
        </w:rPr>
        <w:t xml:space="preserve">Para ver detalles: </w:t>
      </w:r>
      <w:r>
        <w:rPr>
          <w:sz w:val="22"/>
        </w:rPr>
        <w:t>Haga clic en cualquier tarjeta para ver los items del pedido.</w:t>
      </w:r>
    </w:p>
    <w:p>
      <w:r>
        <w:br w:type="page"/>
      </w:r>
    </w:p>
    <w:p>
      <w:pPr>
        <w:pStyle w:val="Heading2"/>
      </w:pPr>
      <w:r>
        <w:t>5.2 Cocina</w:t>
      </w:r>
    </w:p>
    <w:p>
      <w:r>
        <w:rPr>
          <w:b/>
          <w:i w:val="0"/>
          <w:sz w:val="22"/>
        </w:rPr>
        <w:t>El personal de cocina visualiza los pedidos entrantes y gestiona la preparación de cada plato de forma individual.</w:t>
      </w:r>
    </w:p>
    <w:p>
      <w:pPr>
        <w:pStyle w:val="Heading3"/>
      </w:pPr>
      <w:r>
        <w:t>5.2.1 Tablero de Cocina</w:t>
      </w:r>
    </w:p>
    <w:p>
      <w:r>
        <w:rPr>
          <w:b w:val="0"/>
          <w:i w:val="0"/>
          <w:sz w:val="22"/>
        </w:rPr>
        <w:t>La página de Cocina muestra un Kanban similar al del mesero, pero centrado en los items (platos) individuales, no en el pedido completo: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Acción del Cocinero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Pendientes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Items nuevos esperando ser cocinados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Tomar el siguiente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En Preparación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Items que se están cocinando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Marcar como listo al terminar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Listos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Items terminados para ser entregados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Notificar al mesero</w:t>
            </w:r>
          </w:p>
        </w:tc>
      </w:tr>
    </w:tbl>
    <w:p/>
    <w:p>
      <w:r>
        <w:rPr>
          <w:b w:val="0"/>
          <w:i w:val="0"/>
          <w:sz w:val="22"/>
        </w:rPr>
        <w:t>Flujo de trabajo en cocina:</w:t>
      </w:r>
    </w:p>
    <w:p>
      <w:pPr>
        <w:pStyle w:val="ListNumber"/>
      </w:pPr>
      <w:r>
        <w:rPr>
          <w:sz w:val="22"/>
        </w:rPr>
        <w:t>Los pedidos nuevos aparecen automáticamente en "Pendientes".</w:t>
      </w:r>
    </w:p>
    <w:p>
      <w:pPr>
        <w:pStyle w:val="ListNumber"/>
      </w:pPr>
      <w:r>
        <w:rPr>
          <w:sz w:val="22"/>
        </w:rPr>
        <w:t>Arrastre un item a "En Preparación" cuando comience a cocinarlo.</w:t>
      </w:r>
    </w:p>
    <w:p>
      <w:pPr>
        <w:pStyle w:val="ListNumber"/>
      </w:pPr>
      <w:r>
        <w:rPr>
          <w:sz w:val="22"/>
        </w:rPr>
        <w:t>Arrastre a "Listos" cuando el plato esté terminado.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Cuando todos los items de un pedido están en "Listos", el sistema notifica automáticamente a los meseros. También puede marcar items individuales como "Preparando" o "Listo" usando los botones en cada tarjeta.</w:t>
      </w:r>
    </w:p>
    <w:p>
      <w:pPr>
        <w:spacing w:before="160" w:after="160"/>
        <w:ind w:left="567"/>
        <w:shd w:fill="F3F4F6"/>
      </w:pPr>
      <w:r>
        <w:rPr>
          <w:b/>
          <w:color w:val="056BE8"/>
          <w:sz w:val="20"/>
        </w:rPr>
        <w:t xml:space="preserve">📌 INFORMACIÓN: </w:t>
      </w:r>
      <w:r>
        <w:rPr>
          <w:color w:val="6B7280"/>
          <w:sz w:val="20"/>
        </w:rPr>
        <w:t>Los items se pueden marcar como "Cancelados" si el mesero lo solicita (Ej: el cliente cambió su pedido).</w:t>
      </w:r>
    </w:p>
    <w:p>
      <w:r>
        <w:br w:type="page"/>
      </w:r>
    </w:p>
    <w:p>
      <w:pPr>
        <w:pStyle w:val="Heading2"/>
      </w:pPr>
      <w:r>
        <w:t>5.3 Cajero</w:t>
      </w:r>
    </w:p>
    <w:p>
      <w:r>
        <w:rPr>
          <w:b/>
          <w:i w:val="0"/>
          <w:sz w:val="22"/>
        </w:rPr>
        <w:t>El cajero gestiona la facturación, el cobro y los reportes de ventas.</w:t>
      </w:r>
    </w:p>
    <w:p>
      <w:pPr>
        <w:pStyle w:val="Heading3"/>
      </w:pPr>
      <w:r>
        <w:t>5.3.1 Panel de Caja</w:t>
      </w:r>
    </w:p>
    <w:p>
      <w:r>
        <w:rPr>
          <w:b w:val="0"/>
          <w:i w:val="0"/>
          <w:sz w:val="22"/>
        </w:rPr>
        <w:t>La página de Caja muestra un dashboard con información resumida:</w:t>
      </w:r>
    </w:p>
    <w:p>
      <w:pPr>
        <w:pStyle w:val="ListBullet"/>
        <w:ind w:left="850"/>
      </w:pPr>
      <w:r>
        <w:rPr>
          <w:sz w:val="22"/>
        </w:rPr>
        <w:t>Total facturado en el día</w:t>
      </w:r>
    </w:p>
    <w:p>
      <w:pPr>
        <w:pStyle w:val="ListBullet"/>
        <w:ind w:left="850"/>
      </w:pPr>
      <w:r>
        <w:rPr>
          <w:sz w:val="22"/>
        </w:rPr>
        <w:t>Total cobrado</w:t>
      </w:r>
    </w:p>
    <w:p>
      <w:pPr>
        <w:pStyle w:val="ListBullet"/>
        <w:ind w:left="850"/>
      </w:pPr>
      <w:r>
        <w:rPr>
          <w:sz w:val="22"/>
        </w:rPr>
        <w:t>Cuentas pendientes de pago</w:t>
      </w:r>
    </w:p>
    <w:p>
      <w:pPr>
        <w:pStyle w:val="ListBullet"/>
        <w:ind w:left="850"/>
      </w:pPr>
      <w:r>
        <w:rPr>
          <w:sz w:val="22"/>
        </w:rPr>
        <w:t>Pagos recientes</w:t>
      </w:r>
    </w:p>
    <w:p>
      <w:pPr>
        <w:pStyle w:val="Heading3"/>
      </w:pPr>
      <w:r>
        <w:t>5.3.2 Facturar un Pedido</w:t>
      </w:r>
    </w:p>
    <w:p>
      <w:pPr>
        <w:pStyle w:val="ListNumber"/>
      </w:pPr>
      <w:r>
        <w:rPr>
          <w:sz w:val="22"/>
        </w:rPr>
        <w:t>En la sección "Pedidos para Facturar", seleccione el pedido completado.</w:t>
      </w:r>
    </w:p>
    <w:p>
      <w:pPr>
        <w:pStyle w:val="ListNumber"/>
      </w:pPr>
      <w:r>
        <w:rPr>
          <w:sz w:val="22"/>
        </w:rPr>
        <w:t>Presione "Generar Cuenta". El sistema calcula automáticamente:</w:t>
      </w:r>
    </w:p>
    <w:p>
      <w:pPr>
        <w:pStyle w:val="ListBullet"/>
        <w:ind w:left="1304"/>
      </w:pPr>
      <w:r>
        <w:rPr>
          <w:sz w:val="22"/>
        </w:rPr>
        <w:t>Subtotal: suma de todos los items del pedido</w:t>
      </w:r>
    </w:p>
    <w:p>
      <w:pPr>
        <w:pStyle w:val="ListBullet"/>
        <w:ind w:left="1304"/>
      </w:pPr>
      <w:r>
        <w:rPr>
          <w:sz w:val="22"/>
        </w:rPr>
        <w:t>IVA (10%): impuesto sobre el subtotal</w:t>
      </w:r>
    </w:p>
    <w:p>
      <w:pPr>
        <w:pStyle w:val="ListBullet"/>
        <w:ind w:left="1304"/>
      </w:pPr>
      <w:r>
        <w:rPr>
          <w:sz w:val="22"/>
        </w:rPr>
        <w:t>Total: subtotal + IVA</w:t>
      </w:r>
    </w:p>
    <w:p>
      <w:pPr>
        <w:pStyle w:val="ListNumber"/>
      </w:pPr>
      <w:r>
        <w:rPr>
          <w:sz w:val="22"/>
        </w:rPr>
        <w:t>Una vez generada la cuenta, presione "Pagar" para registrar el cobro.</w:t>
      </w:r>
    </w:p>
    <w:p>
      <w:pPr>
        <w:pStyle w:val="Heading3"/>
      </w:pPr>
      <w:r>
        <w:t>5.3.3 Procesar un Pago</w:t>
      </w:r>
    </w:p>
    <w:p>
      <w:r>
        <w:rPr>
          <w:b w:val="0"/>
          <w:i w:val="0"/>
          <w:sz w:val="22"/>
        </w:rPr>
        <w:t>Al presionar "Pagar", seleccione el método de pago: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533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Efectivo</w:t>
            </w:r>
          </w:p>
        </w:tc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Registre el monto con el que paga el cliente. El sistema calcula el vuelto automáticamente.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20"/>
              </w:rPr>
              <w:t>Tarjeta</w:t>
            </w:r>
          </w:p>
        </w:tc>
        <w:tc>
          <w:tcPr>
            <w:tcW w:type="dxa" w:w="4533"/>
          </w:tcPr>
          <w:p>
            <w:r/>
            <w:r>
              <w:rPr>
                <w:sz w:val="20"/>
              </w:rPr>
              <w:t>Pago con débito o crédito. No requiere cálculo de vuelto.</w:t>
            </w:r>
          </w:p>
        </w:tc>
      </w:tr>
      <w:tr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Transferencia</w:t>
            </w:r>
          </w:p>
        </w:tc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Pago por transferencia bancaria o Mercado Pago.</w:t>
            </w:r>
          </w:p>
        </w:tc>
      </w:tr>
    </w:tbl>
    <w:p/>
    <w:p>
      <w:r>
        <w:rPr>
          <w:b w:val="0"/>
          <w:i w:val="0"/>
          <w:sz w:val="22"/>
        </w:rPr>
      </w:r>
    </w:p>
    <w:p>
      <w:r>
        <w:rPr>
          <w:b/>
          <w:sz w:val="22"/>
        </w:rPr>
        <w:t xml:space="preserve">Paso a paso para pago en efectivo: </w:t>
      </w:r>
      <w:r>
        <w:rPr>
          <w:sz w:val="22"/>
        </w:rPr>
      </w:r>
    </w:p>
    <w:p>
      <w:pPr>
        <w:pStyle w:val="ListNumber"/>
      </w:pPr>
      <w:r>
        <w:rPr>
          <w:sz w:val="22"/>
        </w:rPr>
        <w:t>Seleccione "Efectivo" como método de pago.</w:t>
      </w:r>
    </w:p>
    <w:p>
      <w:pPr>
        <w:pStyle w:val="ListNumber"/>
      </w:pPr>
      <w:r>
        <w:rPr>
          <w:sz w:val="22"/>
        </w:rPr>
        <w:t>Ingrese el monto con el que paga el cliente.</w:t>
      </w:r>
    </w:p>
    <w:p>
      <w:pPr>
        <w:pStyle w:val="ListNumber"/>
      </w:pPr>
      <w:r>
        <w:rPr>
          <w:sz w:val="22"/>
        </w:rPr>
        <w:t>El sistema muestra el vuelto a entregar.</w:t>
      </w:r>
    </w:p>
    <w:p>
      <w:pPr>
        <w:pStyle w:val="ListNumber"/>
      </w:pPr>
      <w:r>
        <w:rPr>
          <w:sz w:val="22"/>
        </w:rPr>
        <w:t>Confirme el pago. La cuenta se marca como "Pagada".</w:t>
      </w:r>
    </w:p>
    <w:p>
      <w:r>
        <w:rPr>
          <w:b w:val="0"/>
          <w:i w:val="0"/>
          <w:sz w:val="22"/>
        </w:rPr>
      </w:r>
    </w:p>
    <w:p>
      <w:r>
        <w:rPr>
          <w:b/>
          <w:sz w:val="22"/>
        </w:rPr>
        <w:t xml:space="preserve">Paso a paso para pago con tarjeta o transferencia: </w:t>
      </w:r>
      <w:r>
        <w:rPr>
          <w:sz w:val="22"/>
        </w:rPr>
      </w:r>
    </w:p>
    <w:p>
      <w:pPr>
        <w:pStyle w:val="ListNumber"/>
      </w:pPr>
      <w:r>
        <w:rPr>
          <w:sz w:val="22"/>
        </w:rPr>
        <w:t>Seleccione "Tarjeta" o "Transferencia".</w:t>
      </w:r>
    </w:p>
    <w:p>
      <w:pPr>
        <w:pStyle w:val="ListNumber"/>
      </w:pPr>
      <w:r>
        <w:rPr>
          <w:sz w:val="22"/>
        </w:rPr>
        <w:t>Confirme el pago. No requiere cálculo de vuelto.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Al confirmar el pago:</w:t>
      </w:r>
    </w:p>
    <w:p>
      <w:pPr>
        <w:pStyle w:val="ListBullet"/>
        <w:ind w:left="850"/>
      </w:pPr>
      <w:r>
        <w:rPr>
          <w:sz w:val="22"/>
        </w:rPr>
        <w:t>La mesa pasa automáticamente a estado "Limpieza"</w:t>
      </w:r>
    </w:p>
    <w:p>
      <w:pPr>
        <w:pStyle w:val="ListBullet"/>
        <w:ind w:left="850"/>
      </w:pPr>
      <w:r>
        <w:rPr>
          <w:sz w:val="22"/>
        </w:rPr>
        <w:t>Se genera la factura en PDF para imprimir o descargar</w:t>
      </w:r>
    </w:p>
    <w:p>
      <w:pPr>
        <w:pStyle w:val="ListBullet"/>
        <w:ind w:left="850"/>
      </w:pPr>
      <w:r>
        <w:rPr>
          <w:sz w:val="22"/>
        </w:rPr>
        <w:t>El pedido queda registrado en el historial de ventas</w:t>
      </w:r>
    </w:p>
    <w:p>
      <w:pPr>
        <w:pStyle w:val="Heading3"/>
      </w:pPr>
      <w:r>
        <w:t>5.3.4 Factura en PDF</w:t>
      </w:r>
    </w:p>
    <w:p>
      <w:r>
        <w:rPr>
          <w:b w:val="0"/>
          <w:i w:val="0"/>
          <w:sz w:val="22"/>
        </w:rPr>
        <w:t>Cada factura incluye: logo de la pizzería, número de mesa, lista de items con cantidades y precios, subtotal, IVA (10%), total, método de pago, y un código QR que enlaza a la vista pública de la cuenta.</w:t>
      </w:r>
    </w:p>
    <w:p>
      <w:pPr>
        <w:pStyle w:val="Heading3"/>
      </w:pPr>
      <w:r>
        <w:t>5.3.5 Reporte de Ventas</w:t>
      </w:r>
    </w:p>
    <w:p>
      <w:r>
        <w:rPr>
          <w:b w:val="0"/>
          <w:i w:val="0"/>
          <w:sz w:val="22"/>
        </w:rPr>
        <w:t>El cajero puede generar reportes de ventas en PDF con la siguiente información:</w:t>
      </w:r>
    </w:p>
    <w:p>
      <w:pPr>
        <w:pStyle w:val="ListBullet"/>
        <w:ind w:left="850"/>
      </w:pPr>
      <w:r>
        <w:rPr>
          <w:sz w:val="22"/>
        </w:rPr>
        <w:t>Resumen general: total de ventas, cantidad de transacciones, ticket promedio</w:t>
      </w:r>
    </w:p>
    <w:p>
      <w:pPr>
        <w:pStyle w:val="ListBullet"/>
        <w:ind w:left="850"/>
      </w:pPr>
      <w:r>
        <w:rPr>
          <w:sz w:val="22"/>
        </w:rPr>
        <w:t>Desglose por método de pago (efectivo, tarjeta, transferencia)</w:t>
      </w:r>
    </w:p>
    <w:p>
      <w:pPr>
        <w:pStyle w:val="ListBullet"/>
        <w:ind w:left="850"/>
      </w:pPr>
      <w:r>
        <w:rPr>
          <w:sz w:val="22"/>
        </w:rPr>
        <w:t>Historial detallado de todas las ventas del período</w:t>
      </w:r>
    </w:p>
    <w:p>
      <w:pPr>
        <w:pStyle w:val="ListBullet"/>
        <w:ind w:left="850"/>
      </w:pPr>
      <w:r>
        <w:rPr>
          <w:sz w:val="22"/>
        </w:rPr>
        <w:t>Total general al final del reporte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Puede filtrar por rango de fechas para obtener reportes diarios, semanales o mensuales.</w:t>
      </w:r>
    </w:p>
    <w:p>
      <w:pPr>
        <w:pStyle w:val="Heading3"/>
      </w:pPr>
      <w:r>
        <w:t>5.3.6 Cierre del Día</w:t>
      </w:r>
    </w:p>
    <w:p>
      <w:r>
        <w:rPr>
          <w:b w:val="0"/>
          <w:i w:val="0"/>
          <w:sz w:val="22"/>
        </w:rPr>
        <w:t>Al finalizar la jornada, el cajero puede realizar el cierre de caja. Esta acción marca todas las cuentas pagadas como "Cerradas" y prepara el sistema para un nuevo día de operaciones.</w:t>
      </w:r>
    </w:p>
    <w:p>
      <w:pPr>
        <w:spacing w:before="160" w:after="160"/>
        <w:ind w:left="567"/>
        <w:shd w:fill="F3F4F6"/>
      </w:pPr>
      <w:r>
        <w:rPr>
          <w:b/>
          <w:color w:val="DC3535"/>
          <w:sz w:val="20"/>
        </w:rPr>
        <w:t xml:space="preserve">🔴 PRECAUCIÓN: </w:t>
      </w:r>
      <w:r>
        <w:rPr>
          <w:color w:val="6B7280"/>
          <w:sz w:val="20"/>
        </w:rPr>
        <w:t>El cierre del día es una operación importante. Asegúrese de que todos los pagos estén registrados antes de realizarlo.</w:t>
      </w:r>
    </w:p>
    <w:p>
      <w:r>
        <w:br w:type="page"/>
      </w:r>
    </w:p>
    <w:p>
      <w:pPr>
        <w:pStyle w:val="Heading2"/>
      </w:pPr>
      <w:r>
        <w:t>5.4 Administrador</w:t>
      </w:r>
    </w:p>
    <w:p>
      <w:r>
        <w:rPr>
          <w:b/>
          <w:i w:val="0"/>
          <w:sz w:val="22"/>
        </w:rPr>
        <w:t>El administrador tiene acceso completo a todas las funcionalidades del sistema, más la gestión del menú y del panel de administración de Django.</w:t>
      </w:r>
    </w:p>
    <w:p>
      <w:pPr>
        <w:pStyle w:val="Heading3"/>
      </w:pPr>
      <w:r>
        <w:t>5.4.1 Gestión del Menú</w:t>
      </w:r>
    </w:p>
    <w:p>
      <w:r>
        <w:rPr>
          <w:b w:val="0"/>
          <w:i w:val="0"/>
          <w:sz w:val="22"/>
        </w:rPr>
        <w:t>La página de Menú permite administrar las categorías y los items del menú del restaurante.</w:t>
      </w:r>
    </w:p>
    <w:p>
      <w:pPr>
        <w:pStyle w:val="Heading4"/>
      </w:pPr>
      <w:r>
        <w:t>Categorías:</w:t>
      </w:r>
    </w:p>
    <w:p>
      <w:pPr>
        <w:pStyle w:val="ListBullet"/>
        <w:ind w:left="850"/>
      </w:pPr>
      <w:r>
        <w:rPr>
          <w:sz w:val="22"/>
        </w:rPr>
        <w:t>Crear: Agregue nuevas categorías (Ej: "Pizzas", "Bebidas", "Postres")</w:t>
      </w:r>
    </w:p>
    <w:p>
      <w:pPr>
        <w:pStyle w:val="ListBullet"/>
        <w:ind w:left="850"/>
      </w:pPr>
      <w:r>
        <w:rPr>
          <w:sz w:val="22"/>
        </w:rPr>
        <w:t>Editar: Modifique el nombre o el orden de visualización</w:t>
      </w:r>
    </w:p>
    <w:p>
      <w:pPr>
        <w:pStyle w:val="ListBullet"/>
        <w:ind w:left="850"/>
      </w:pPr>
      <w:r>
        <w:rPr>
          <w:sz w:val="22"/>
        </w:rPr>
        <w:t>Eliminar: Borre categorías (solo si no tienen items asociados)</w:t>
      </w:r>
    </w:p>
    <w:p>
      <w:pPr>
        <w:pStyle w:val="Heading4"/>
      </w:pPr>
      <w:r>
        <w:t>Items del Menú:</w:t>
      </w:r>
    </w:p>
    <w:p>
      <w:pPr>
        <w:pStyle w:val="ListBullet"/>
        <w:ind w:left="850"/>
      </w:pPr>
      <w:r>
        <w:rPr>
          <w:sz w:val="22"/>
        </w:rPr>
        <w:t>Crear: Agregue nuevos platos con nombre, descripción, precio, categoría y disponibilidad</w:t>
      </w:r>
    </w:p>
    <w:p>
      <w:pPr>
        <w:pStyle w:val="ListBullet"/>
        <w:ind w:left="850"/>
      </w:pPr>
      <w:r>
        <w:rPr>
          <w:sz w:val="22"/>
        </w:rPr>
        <w:t>Editar: Modifique cualquier atributo de un plato existente</w:t>
      </w:r>
    </w:p>
    <w:p>
      <w:pPr>
        <w:pStyle w:val="ListBullet"/>
        <w:ind w:left="850"/>
      </w:pPr>
      <w:r>
        <w:rPr>
          <w:sz w:val="22"/>
        </w:rPr>
        <w:t>Eliminar: Borre platos del menú</w:t>
      </w:r>
    </w:p>
    <w:p>
      <w:pPr>
        <w:pStyle w:val="ListBullet"/>
        <w:ind w:left="850"/>
      </w:pPr>
      <w:r>
        <w:rPr>
          <w:sz w:val="22"/>
        </w:rPr>
        <w:t>Disponibilidad: Active o desactive platos temporalmente sin eliminarlos</w:t>
      </w:r>
    </w:p>
    <w:p>
      <w:pPr>
        <w:spacing w:before="160" w:after="160"/>
        <w:ind w:left="567"/>
        <w:shd w:fill="F3F4F6"/>
      </w:pPr>
      <w:r>
        <w:rPr>
          <w:b/>
          <w:color w:val="059E69"/>
          <w:sz w:val="20"/>
        </w:rPr>
        <w:t xml:space="preserve">💡 CONSEJO: </w:t>
      </w:r>
      <w:r>
        <w:rPr>
          <w:color w:val="6B7280"/>
          <w:sz w:val="20"/>
        </w:rPr>
        <w:t>Los items marcados como "No disponible" no aparecerán en el menú al crear pedidos.</w:t>
      </w:r>
    </w:p>
    <w:p>
      <w:pPr>
        <w:pStyle w:val="Heading3"/>
      </w:pPr>
      <w:r>
        <w:t>5.4.2 Panel de Administración Django</w:t>
      </w:r>
    </w:p>
    <w:p>
      <w:r>
        <w:rPr>
          <w:b w:val="0"/>
          <w:i w:val="0"/>
          <w:sz w:val="22"/>
        </w:rPr>
        <w:t>El administrador también puede acceder al panel de administración de Django en la ruta /admin/. Allí puede gestionar:</w:t>
      </w:r>
    </w:p>
    <w:p>
      <w:pPr>
        <w:pStyle w:val="ListBullet"/>
        <w:ind w:left="850"/>
      </w:pPr>
      <w:r>
        <w:rPr>
          <w:sz w:val="22"/>
        </w:rPr>
        <w:t>Usuarios: Crear, modificar roles y permisos</w:t>
      </w:r>
    </w:p>
    <w:p>
      <w:pPr>
        <w:pStyle w:val="ListBullet"/>
        <w:ind w:left="850"/>
      </w:pPr>
      <w:r>
        <w:rPr>
          <w:sz w:val="22"/>
        </w:rPr>
        <w:t>Menú: Gestión avanzada de categorías e items</w:t>
      </w:r>
    </w:p>
    <w:p>
      <w:pPr>
        <w:pStyle w:val="ListBullet"/>
        <w:ind w:left="850"/>
      </w:pPr>
      <w:r>
        <w:rPr>
          <w:sz w:val="22"/>
        </w:rPr>
        <w:t>Mesas: Administración completa de mesas</w:t>
      </w:r>
    </w:p>
    <w:p>
      <w:pPr>
        <w:pStyle w:val="ListBullet"/>
        <w:ind w:left="850"/>
      </w:pPr>
      <w:r>
        <w:rPr>
          <w:sz w:val="22"/>
        </w:rPr>
        <w:t>Pedidos: Visualización y edición de todos los pedidos</w:t>
      </w:r>
    </w:p>
    <w:p>
      <w:pPr>
        <w:pStyle w:val="ListBullet"/>
        <w:ind w:left="850"/>
      </w:pPr>
      <w:r>
        <w:rPr>
          <w:sz w:val="22"/>
        </w:rPr>
        <w:t>Facturación: Historial completo de facturas</w:t>
      </w:r>
    </w:p>
    <w:p>
      <w:pPr>
        <w:pStyle w:val="ListBullet"/>
        <w:ind w:left="850"/>
      </w:pPr>
      <w:r>
        <w:rPr>
          <w:sz w:val="22"/>
        </w:rPr>
        <w:t>Dispositivos: Ver tokens de dispositivos registrados para notificaciones</w:t>
      </w:r>
    </w:p>
    <w:p>
      <w:r>
        <w:br w:type="page"/>
      </w:r>
    </w:p>
    <w:p>
      <w:pPr>
        <w:pStyle w:val="Heading1"/>
      </w:pPr>
      <w:r>
        <w:t>6. Notificaciones en Tiempo Real</w:t>
      </w:r>
    </w:p>
    <w:p>
      <w:r>
        <w:rPr>
          <w:b w:val="0"/>
          <w:i w:val="0"/>
          <w:sz w:val="22"/>
        </w:rPr>
        <w:t>El sistema cuenta con un sistema de notificaciones en tiempo real que mantiene a todo el personal informado de los cambios importantes sin necesidad de recargar la página.</w:t>
      </w:r>
    </w:p>
    <w:p>
      <w:pPr>
        <w:pStyle w:val="Heading2"/>
      </w:pPr>
      <w:r>
        <w:t>6.1 WebSockets</w:t>
      </w:r>
    </w:p>
    <w:p>
      <w:r>
        <w:rPr>
          <w:b w:val="0"/>
          <w:i w:val="0"/>
          <w:sz w:val="22"/>
        </w:rPr>
        <w:t>La aplicación utiliza WebSockets para recibir actualizaciones instantáneas. Cuando ocurre un evento relevante (nuevo pedido, item listo, etc.), la interfaz se actualiza automáticamente.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¿Quién lo genera?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¿Quién lo recibe?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Nuevo pedido creado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Mesero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Cocina (vía WebSocket + Push)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Item comenzó a prepararse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Cocina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Mesero del pedido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Item terminado (listo)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Cocina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Mesero del pedido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Pedido listo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Cocina (auto)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Todos los meseros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Pedido entregado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Mesero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Cajero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Cuenta generada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Cajero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Cajero (actualiza dashboard)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Pago registrado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Cajero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Cajero (actualiza dashboard)</w:t>
            </w:r>
          </w:p>
        </w:tc>
      </w:tr>
    </w:tbl>
    <w:p/>
    <w:p>
      <w:pPr>
        <w:pStyle w:val="Heading2"/>
      </w:pPr>
      <w:r>
        <w:t>6.2 Notificaciones Push (Opcional)</w:t>
      </w:r>
    </w:p>
    <w:p>
      <w:r>
        <w:rPr>
          <w:b w:val="0"/>
          <w:i w:val="0"/>
          <w:sz w:val="22"/>
        </w:rPr>
        <w:t>En dispositivos móviles y en la web, el sistema puede enviar notificaciones push usando Firebase Cloud Messaging (FCM). Esto permite recibir alertas incluso cuando la aplicación no está en primer plano.</w:t>
      </w:r>
    </w:p>
    <w:p>
      <w:pPr>
        <w:spacing w:before="160" w:after="160"/>
        <w:ind w:left="567"/>
        <w:shd w:fill="F3F4F6"/>
      </w:pPr>
      <w:r>
        <w:rPr>
          <w:b/>
          <w:color w:val="056BE8"/>
          <w:sz w:val="20"/>
        </w:rPr>
        <w:t xml:space="preserve">📌 INFORMACIÓN: </w:t>
      </w:r>
      <w:r>
        <w:rPr>
          <w:color w:val="6B7280"/>
          <w:sz w:val="20"/>
        </w:rPr>
        <w:t>Para recibir notificaciones push en Android, la aplicación debe ser instalada desde un archivo APK o desde la Play Store.</w:t>
      </w:r>
    </w:p>
    <w:p>
      <w:r>
        <w:br w:type="page"/>
      </w:r>
    </w:p>
    <w:p>
      <w:pPr>
        <w:pStyle w:val="Heading1"/>
      </w:pPr>
      <w:r>
        <w:t>7. Manual del Backend (API)</w:t>
      </w:r>
    </w:p>
    <w:p>
      <w:r>
        <w:rPr>
          <w:b w:val="0"/>
          <w:i w:val="0"/>
          <w:sz w:val="22"/>
        </w:rPr>
        <w:t>Esta sección está dirigida a desarrolladores y administradores que necesiten interactuar directamente con la API REST del sistema.</w:t>
      </w:r>
    </w:p>
    <w:p>
      <w:pPr>
        <w:pStyle w:val="Heading2"/>
      </w:pPr>
      <w:r>
        <w:t>7.1 Autenticación</w:t>
      </w:r>
    </w:p>
    <w:p>
      <w:r>
        <w:rPr>
          <w:b w:val="0"/>
          <w:i w:val="0"/>
          <w:sz w:val="22"/>
        </w:rPr>
        <w:t>La API utiliza JWT (JSON Web Tokens) para autenticación: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# Obtener token:</w:t>
        <w:br/>
        <w:t>POST /api/auth/login/</w:t>
        <w:br/>
        <w:t>{</w:t>
        <w:br/>
        <w:t xml:space="preserve">  "username": "mesero1",</w:t>
        <w:br/>
        <w:t xml:space="preserve">  "password": "contraseña"</w:t>
        <w:br/>
        <w:t>}</w:t>
        <w:br/>
        <w:br/>
        <w:t># Respuesta:</w:t>
        <w:br/>
        <w:t>{</w:t>
        <w:br/>
        <w:t xml:space="preserve">  "access": "eyJ...",</w:t>
        <w:br/>
        <w:t xml:space="preserve">  "refresh": "eyJ..."</w:t>
        <w:br/>
        <w:t>}</w:t>
      </w:r>
    </w:p>
    <w:p>
      <w:r>
        <w:rPr>
          <w:b w:val="0"/>
          <w:i w:val="0"/>
          <w:sz w:val="22"/>
        </w:rPr>
      </w:r>
    </w:p>
    <w:p>
      <w:r>
        <w:rPr>
          <w:b/>
          <w:sz w:val="22"/>
        </w:rPr>
        <w:t xml:space="preserve">Access Token: </w:t>
      </w:r>
      <w:r>
        <w:rPr>
          <w:sz w:val="22"/>
        </w:rPr>
        <w:t>Duración de 4 horas. Se envía en el header Authorization.</w:t>
      </w:r>
    </w:p>
    <w:p>
      <w:r>
        <w:rPr>
          <w:b w:val="0"/>
          <w:i w:val="0"/>
          <w:sz w:val="22"/>
        </w:rPr>
      </w:r>
    </w:p>
    <w:p>
      <w:r>
        <w:rPr>
          <w:b/>
          <w:sz w:val="22"/>
        </w:rPr>
        <w:t xml:space="preserve">Refresh Token: </w:t>
      </w:r>
      <w:r>
        <w:rPr>
          <w:sz w:val="22"/>
        </w:rPr>
        <w:t>Duración de 1 día. Se usa para renovar el access token.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# Usar token en requests:</w:t>
        <w:br/>
        <w:t>Authorization: Bearer eyJ...</w:t>
        <w:br/>
        <w:br/>
        <w:t># Refrescar token:</w:t>
        <w:br/>
        <w:t>POST /api/auth/refresh/</w:t>
        <w:br/>
        <w:t>{</w:t>
        <w:br/>
        <w:t xml:space="preserve">  "refresh": "eyJ..."</w:t>
        <w:br/>
        <w:t>}</w:t>
      </w:r>
    </w:p>
    <w:p>
      <w:pPr>
        <w:pStyle w:val="Heading2"/>
      </w:pPr>
      <w:r>
        <w:t>7.2 Endpoints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/api/auth/login/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Iniciar sesión (obtener JWT)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/api/auth/me/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Obtener datos del usuario actual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/api/menu/categories/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Listar categorías del menú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/api/menu/items/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Listar items del menú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/api/tables/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Listar todas las mesas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/api/orders/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Listar pedidos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/api/orders/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Crear un nuevo pedido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/api/orders/{id}/add_item/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Agregar item a pedido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/api/bills/generate/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Generar cuenta desde pedido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/api/bills/{id}/pay/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Registrar pago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/api/bills/report/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Obtener reporte de ventas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/api/bills/close_day/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Cerrar el día</w:t>
            </w:r>
          </w:p>
        </w:tc>
      </w:tr>
    </w:tbl>
    <w:p/>
    <w:p>
      <w:pPr>
        <w:pStyle w:val="Heading2"/>
      </w:pPr>
      <w:r>
        <w:t>7.3 Panel de Administración Django</w:t>
      </w:r>
    </w:p>
    <w:p>
      <w:r>
        <w:rPr>
          <w:b w:val="0"/>
          <w:i w:val="0"/>
          <w:sz w:val="22"/>
        </w:rPr>
        <w:t>El panel de administración está disponible en la ruta /admin/ del backend. Para acceder, inicie sesión con las credenciales de superusuario creadas durante la instalación.</w:t>
      </w:r>
    </w:p>
    <w:p>
      <w:r>
        <w:rPr>
          <w:b w:val="0"/>
          <w:i w:val="0"/>
          <w:sz w:val="22"/>
        </w:rPr>
        <w:t>Desde el panel admin puede:</w:t>
      </w:r>
    </w:p>
    <w:p>
      <w:pPr>
        <w:pStyle w:val="ListBullet"/>
        <w:ind w:left="850"/>
      </w:pPr>
      <w:r>
        <w:rPr>
          <w:sz w:val="22"/>
        </w:rPr>
        <w:t>Gestionar usuarios: crear, editar roles y permisos</w:t>
      </w:r>
    </w:p>
    <w:p>
      <w:pPr>
        <w:pStyle w:val="ListBullet"/>
        <w:ind w:left="850"/>
      </w:pPr>
      <w:r>
        <w:rPr>
          <w:sz w:val="22"/>
        </w:rPr>
        <w:t>Administrar el menú completo (categorías e items)</w:t>
      </w:r>
    </w:p>
    <w:p>
      <w:pPr>
        <w:pStyle w:val="ListBullet"/>
        <w:ind w:left="850"/>
      </w:pPr>
      <w:r>
        <w:rPr>
          <w:sz w:val="22"/>
        </w:rPr>
        <w:t>Ver y filtrar todas las mesas</w:t>
      </w:r>
    </w:p>
    <w:p>
      <w:pPr>
        <w:pStyle w:val="ListBullet"/>
        <w:ind w:left="850"/>
      </w:pPr>
      <w:r>
        <w:rPr>
          <w:sz w:val="22"/>
        </w:rPr>
        <w:t>Inspeccionar pedidos y su estado</w:t>
      </w:r>
    </w:p>
    <w:p>
      <w:pPr>
        <w:pStyle w:val="ListBullet"/>
        <w:ind w:left="850"/>
      </w:pPr>
      <w:r>
        <w:rPr>
          <w:sz w:val="22"/>
        </w:rPr>
        <w:t>Revisar el historial completo de facturación</w:t>
      </w:r>
    </w:p>
    <w:p>
      <w:pPr>
        <w:pStyle w:val="ListBullet"/>
        <w:ind w:left="850"/>
      </w:pPr>
      <w:r>
        <w:rPr>
          <w:sz w:val="22"/>
        </w:rPr>
        <w:t>Ver dispositivos registrados para notificaciones push</w:t>
      </w:r>
    </w:p>
    <w:p>
      <w:r>
        <w:br w:type="page"/>
      </w:r>
    </w:p>
    <w:p>
      <w:pPr>
        <w:pStyle w:val="Heading1"/>
      </w:pPr>
      <w:r>
        <w:t>8. Solución de Problemas</w:t>
      </w:r>
    </w:p>
    <w:p>
      <w:pPr>
        <w:pStyle w:val="Heading2"/>
      </w:pPr>
      <w:r>
        <w:t>8.1 Problemas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Posible Causa</w:t>
            </w:r>
          </w:p>
        </w:tc>
        <w:tc>
          <w:tcPr>
            <w:tcW w:type="dxa" w:w="3022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No puedo iniciar sesión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Credenciales incorrectas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Verifique usuario y contraseña. Contacte al administrador.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La página no carga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Servidor apagado o error de conexión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Verifique que el backend esté corriendo. Revise la URL.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Los pedidos no aparecen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Conexión WebSocket perdida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Recargue la página. Verifique su conexión a internet.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No recibo notificaciones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Permisos no concedidos o FCM no configurado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Conceda permisos de notificación en el navegador.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Error 500 en el servidor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Error interno del backend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Contacte al administrador con el mensaje de error exacto.</w:t>
            </w:r>
          </w:p>
        </w:tc>
      </w:tr>
      <w:tr>
        <w:tc>
          <w:tcPr>
            <w:tcW w:type="dxa" w:w="3022"/>
          </w:tcPr>
          <w:p>
            <w:r/>
            <w:r>
              <w:rPr>
                <w:sz w:val="20"/>
              </w:rPr>
              <w:t>El PDF no se descarga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Bloqueador de pop-ups activo</w:t>
            </w:r>
          </w:p>
        </w:tc>
        <w:tc>
          <w:tcPr>
            <w:tcW w:type="dxa" w:w="3022"/>
          </w:tcPr>
          <w:p>
            <w:r/>
            <w:r>
              <w:rPr>
                <w:sz w:val="20"/>
              </w:rPr>
              <w:t>Desactive el bloqueador de pop-ups para este sitio.</w:t>
            </w:r>
          </w:p>
        </w:tc>
      </w:tr>
      <w:tr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La app móvil no conecta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URL del API incorrecta</w:t>
            </w:r>
          </w:p>
        </w:tc>
        <w:tc>
          <w:tcPr>
            <w:tcW w:type="dxa" w:w="3022"/>
            <w:shd w:fill="FFF3EB"/>
          </w:tcPr>
          <w:p>
            <w:r/>
            <w:r>
              <w:rPr>
                <w:sz w:val="20"/>
              </w:rPr>
              <w:t>Verifique VITE_API_URL en la configuración de la app.</w:t>
            </w:r>
          </w:p>
        </w:tc>
      </w:tr>
    </w:tbl>
    <w:p/>
    <w:p>
      <w:pPr>
        <w:pStyle w:val="Heading2"/>
      </w:pPr>
      <w:r>
        <w:t>8.2 Logs del Sistema</w:t>
      </w:r>
    </w:p>
    <w:p>
      <w:r>
        <w:rPr>
          <w:b w:val="0"/>
          <w:i w:val="0"/>
          <w:sz w:val="22"/>
        </w:rPr>
        <w:t>Para diagnosticar problemas técnicos:</w:t>
      </w:r>
    </w:p>
    <w:p>
      <w:r>
        <w:rPr>
          <w:b/>
          <w:sz w:val="22"/>
        </w:rPr>
        <w:t xml:space="preserve">Backend: </w:t>
      </w:r>
      <w:r>
        <w:rPr>
          <w:sz w:val="22"/>
        </w:rPr>
        <w:t>Los logs se muestran en la consola donde se ejecuta Django.</w:t>
      </w:r>
    </w:p>
    <w:p>
      <w:pPr>
        <w:spacing w:before="120" w:after="120"/>
        <w:ind w:left="567"/>
        <w:shd w:fill="F0F0F0"/>
      </w:pPr>
      <w:r>
        <w:rPr>
          <w:rFonts w:ascii="Consolas" w:hAnsi="Consolas"/>
          <w:color w:val="1F2937"/>
          <w:sz w:val="18"/>
        </w:rPr>
        <w:t># Ver logs en tiempo real</w:t>
        <w:br/>
        <w:t>docker-compose logs -f backend</w:t>
        <w:br/>
        <w:br/>
        <w:t># O en desarrollo local:</w:t>
        <w:br/>
        <w:t># Los mensajes aparecen en la terminal donde corre runserver</w:t>
      </w:r>
    </w:p>
    <w:p>
      <w:r>
        <w:rPr>
          <w:b/>
          <w:sz w:val="22"/>
        </w:rPr>
        <w:t xml:space="preserve">Frontend: </w:t>
      </w:r>
      <w:r>
        <w:rPr>
          <w:sz w:val="22"/>
        </w:rPr>
        <w:t>Puede ver errores en la consola del navegador (F12 → Console).</w:t>
      </w:r>
    </w:p>
    <w:p>
      <w:r>
        <w:br w:type="page"/>
      </w:r>
    </w:p>
    <w:p>
      <w:pPr>
        <w:pStyle w:val="Heading1"/>
      </w:pPr>
      <w:r>
        <w:t>9. Preguntas Frecuentes</w:t>
      </w:r>
    </w:p>
    <w:p>
      <w:r>
        <w:rPr>
          <w:b/>
          <w:color w:val="1F2937"/>
          <w:sz w:val="22"/>
        </w:rPr>
        <w:t>❓ ¿Qué hago si un cliente quiere dividir la cuenta?</w:t>
      </w:r>
    </w:p>
    <w:p>
      <w:pPr>
        <w:spacing w:after="240"/>
        <w:ind w:left="283"/>
      </w:pPr>
      <w:r>
        <w:rPr>
          <w:sz w:val="22"/>
        </w:rPr>
        <w:t>Actualmente el sistema genera una cuenta única por pedido/mesa. Para dividir la cuenta, deberá crear pedidos separados por cliente o consultar con el administrador sobre opciones alternativas.</w:t>
      </w:r>
    </w:p>
    <w:p>
      <w:r>
        <w:rPr>
          <w:b/>
          <w:color w:val="1F2937"/>
          <w:sz w:val="22"/>
        </w:rPr>
        <w:t>❓ ¿Puedo modificar un pedido después de crearlo?</w:t>
      </w:r>
    </w:p>
    <w:p>
      <w:pPr>
        <w:spacing w:after="240"/>
        <w:ind w:left="283"/>
      </w:pPr>
      <w:r>
        <w:rPr>
          <w:sz w:val="22"/>
        </w:rPr>
        <w:t>Sí, puede agregar o cancelar items individuales desde el panel de detalles del pedido. Los items ya en preparación deberán coordinarse con cocina.</w:t>
      </w:r>
    </w:p>
    <w:p>
      <w:r>
        <w:rPr>
          <w:b/>
          <w:color w:val="1F2937"/>
          <w:sz w:val="22"/>
        </w:rPr>
        <w:t>❓ ¿Cómo agrego un nuevo usuario al sistema?</w:t>
      </w:r>
    </w:p>
    <w:p>
      <w:pPr>
        <w:spacing w:after="240"/>
        <w:ind w:left="283"/>
      </w:pPr>
      <w:r>
        <w:rPr>
          <w:sz w:val="22"/>
        </w:rPr>
        <w:t>Solo el administrador puede crear usuarios. Debe acceder al panel de administración de Django en /admin/ y crear un nuevo usuario asignándole un rol.</w:t>
      </w:r>
    </w:p>
    <w:p>
      <w:r>
        <w:rPr>
          <w:b/>
          <w:color w:val="1F2937"/>
          <w:sz w:val="22"/>
        </w:rPr>
        <w:t>❓ ¿Qué pasa si se corta internet?</w:t>
      </w:r>
    </w:p>
    <w:p>
      <w:pPr>
        <w:spacing w:after="240"/>
        <w:ind w:left="283"/>
      </w:pPr>
      <w:r>
        <w:rPr>
          <w:sz w:val="22"/>
        </w:rPr>
        <w:t>El sistema requiere conexión a internet para funcionar. Si hay un corte, los datos no se perderán ya que están almacenados en el servidor. Al restablecerse la conexión, puede continuar trabajando normalmente.</w:t>
      </w:r>
    </w:p>
    <w:p>
      <w:r>
        <w:rPr>
          <w:b/>
          <w:color w:val="1F2937"/>
          <w:sz w:val="22"/>
        </w:rPr>
        <w:t>❓ ¿Puedo usar el sistema en una tablet o celular?</w:t>
      </w:r>
    </w:p>
    <w:p>
      <w:pPr>
        <w:spacing w:after="240"/>
        <w:ind w:left="283"/>
      </w:pPr>
      <w:r>
        <w:rPr>
          <w:sz w:val="22"/>
        </w:rPr>
        <w:t>Sí, el frontend es completamente responsive y se adapta a cualquier tamaño de pantalla. Además, está disponible como aplicación Android nativa.</w:t>
      </w:r>
    </w:p>
    <w:p>
      <w:r>
        <w:rPr>
          <w:b/>
          <w:color w:val="1F2937"/>
          <w:sz w:val="22"/>
        </w:rPr>
        <w:t>❓ ¿Cómo se calcula el IVA?</w:t>
      </w:r>
    </w:p>
    <w:p>
      <w:pPr>
        <w:spacing w:after="240"/>
        <w:ind w:left="283"/>
      </w:pPr>
      <w:r>
        <w:rPr>
          <w:sz w:val="22"/>
        </w:rPr>
        <w:t>El IVA se calcula automáticamente como el 10% del subtotal (suma de todos los items del pedido). Este valor puede ser configurado por el administrador si es necesario.</w:t>
      </w:r>
    </w:p>
    <w:p>
      <w:r>
        <w:rPr>
          <w:b/>
          <w:color w:val="1F2937"/>
          <w:sz w:val="22"/>
        </w:rPr>
        <w:t>❓ ¿Los datos se respaldan automáticamente?</w:t>
      </w:r>
    </w:p>
    <w:p>
      <w:pPr>
        <w:spacing w:after="240"/>
        <w:ind w:left="283"/>
      </w:pPr>
      <w:r>
        <w:rPr>
          <w:sz w:val="22"/>
        </w:rPr>
        <w:t>El respaldo de la base de datos depende de la configuración del servidor. Consulte con su administrador sobre la política de backups.</w:t>
      </w:r>
    </w:p>
    <w:p>
      <w:r>
        <w:rPr>
          <w:b/>
          <w:color w:val="1F2937"/>
          <w:sz w:val="22"/>
        </w:rPr>
        <w:t>❓ ¿Puedo personalizar el logo o los colores?</w:t>
      </w:r>
    </w:p>
    <w:p>
      <w:pPr>
        <w:spacing w:after="240"/>
        <w:ind w:left="283"/>
      </w:pPr>
      <w:r>
        <w:rPr>
          <w:sz w:val="22"/>
        </w:rPr>
        <w:t>Sí, el logo y los colores están configurados en los archivos del frontend. Un desarrollador puede modificarlos fácilmente.</w:t>
      </w:r>
    </w:p>
    <w:p>
      <w:r>
        <w:br w:type="page"/>
      </w:r>
    </w:p>
    <w:p>
      <w:pPr>
        <w:pStyle w:val="Heading1"/>
      </w:pPr>
      <w:r>
        <w:t>10. Glosario de Términos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533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JSON Web Token. Método de autenticación basado en tokens cifrados.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20"/>
              </w:rPr>
              <w:t>API REST</w:t>
            </w:r>
          </w:p>
        </w:tc>
        <w:tc>
          <w:tcPr>
            <w:tcW w:type="dxa" w:w="4533"/>
          </w:tcPr>
          <w:p>
            <w:r/>
            <w:r>
              <w:rPr>
                <w:sz w:val="20"/>
              </w:rPr>
              <w:t>Interfaz de programación que permite la comunicación entre frontend y backend.</w:t>
            </w:r>
          </w:p>
        </w:tc>
      </w:tr>
      <w:tr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SPA</w:t>
            </w:r>
          </w:p>
        </w:tc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Single Page Application. Aplicación web que carga una sola página y se actualiza dinámicamente.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20"/>
              </w:rPr>
              <w:t>WebSocket</w:t>
            </w:r>
          </w:p>
        </w:tc>
        <w:tc>
          <w:tcPr>
            <w:tcW w:type="dxa" w:w="4533"/>
          </w:tcPr>
          <w:p>
            <w:r/>
            <w:r>
              <w:rPr>
                <w:sz w:val="20"/>
              </w:rPr>
              <w:t>Protocolo de comunicación bidireccional en tiempo real.</w:t>
            </w:r>
          </w:p>
        </w:tc>
      </w:tr>
      <w:tr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Kanban</w:t>
            </w:r>
          </w:p>
        </w:tc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Tablero visual de gestión de tareas con columnas de estado.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20"/>
              </w:rPr>
              <w:t>FCM</w:t>
            </w:r>
          </w:p>
        </w:tc>
        <w:tc>
          <w:tcPr>
            <w:tcW w:type="dxa" w:w="4533"/>
          </w:tcPr>
          <w:p>
            <w:r/>
            <w:r>
              <w:rPr>
                <w:sz w:val="20"/>
              </w:rPr>
              <w:t>Firebase Cloud Messaging. Servicio de notificaciones push de Google.</w:t>
            </w:r>
          </w:p>
        </w:tc>
      </w:tr>
      <w:tr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POS</w:t>
            </w:r>
          </w:p>
        </w:tc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Point of Sale. Sistema de punto de venta.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20"/>
              </w:rPr>
              <w:t>DRF</w:t>
            </w:r>
          </w:p>
        </w:tc>
        <w:tc>
          <w:tcPr>
            <w:tcW w:type="dxa" w:w="4533"/>
          </w:tcPr>
          <w:p>
            <w:r/>
            <w:r>
              <w:rPr>
                <w:sz w:val="20"/>
              </w:rPr>
              <w:t>Django REST Framework. Librería para construir APIs con Django.</w:t>
            </w:r>
          </w:p>
        </w:tc>
      </w:tr>
      <w:tr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Zustand</w:t>
            </w:r>
          </w:p>
        </w:tc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Librería de gestión de estado para React.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20"/>
              </w:rPr>
              <w:t>Vite</w:t>
            </w:r>
          </w:p>
        </w:tc>
        <w:tc>
          <w:tcPr>
            <w:tcW w:type="dxa" w:w="4533"/>
          </w:tcPr>
          <w:p>
            <w:r/>
            <w:r>
              <w:rPr>
                <w:sz w:val="20"/>
              </w:rPr>
              <w:t>Herramienta de build para frontend moderna y rápida.</w:t>
            </w:r>
          </w:p>
        </w:tc>
      </w:tr>
      <w:tr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Capacitor</w:t>
            </w:r>
          </w:p>
        </w:tc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Framework para convertir aplicaciones web en apps nativas.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20"/>
              </w:rPr>
              <w:t>IVA</w:t>
            </w:r>
          </w:p>
        </w:tc>
        <w:tc>
          <w:tcPr>
            <w:tcW w:type="dxa" w:w="4533"/>
          </w:tcPr>
          <w:p>
            <w:r/>
            <w:r>
              <w:rPr>
                <w:sz w:val="20"/>
              </w:rPr>
              <w:t>Impuesto al Valor Agregado. Tasa impositiva del 10%.</w:t>
            </w:r>
          </w:p>
        </w:tc>
      </w:tr>
    </w:tbl>
    <w:p/>
    <w:p>
      <w:r>
        <w:br w:type="page"/>
      </w:r>
    </w:p>
    <w:p>
      <w:pPr>
        <w:pStyle w:val="Heading1"/>
      </w:pPr>
      <w:r>
        <w:t>Contacto y Soporte Técnico</w:t>
      </w:r>
    </w:p>
    <w:p>
      <w:r>
        <w:rPr>
          <w:b w:val="0"/>
          <w:i w:val="0"/>
          <w:sz w:val="22"/>
        </w:rPr>
        <w:t>Para consultas técnicas, reporte de errores o solicitudes de mejora, contacte al administrador del sistema o al equipo de desarrollo.</w:t>
      </w:r>
    </w:p>
    <w:p>
      <w:r>
        <w:rPr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Medio</w:t>
            </w:r>
          </w:p>
        </w:tc>
        <w:tc>
          <w:tcPr>
            <w:tcW w:type="dxa" w:w="4533"/>
            <w:shd w:fill="F573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Administrador del Sistema</w:t>
            </w:r>
          </w:p>
        </w:tc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Consultar con el encargado del local</w:t>
            </w:r>
          </w:p>
        </w:tc>
      </w:tr>
      <w:tr>
        <w:tc>
          <w:tcPr>
            <w:tcW w:type="dxa" w:w="4533"/>
          </w:tcPr>
          <w:p>
            <w:r/>
            <w:r>
              <w:rPr>
                <w:sz w:val="20"/>
              </w:rPr>
              <w:t>Reporte de Errores</w:t>
            </w:r>
          </w:p>
        </w:tc>
        <w:tc>
          <w:tcPr>
            <w:tcW w:type="dxa" w:w="4533"/>
          </w:tcPr>
          <w:p>
            <w:r/>
            <w:r>
              <w:rPr>
                <w:sz w:val="20"/>
              </w:rPr>
              <w:t>Informar al administrador con captura de pantalla y descripción del problema</w:t>
            </w:r>
          </w:p>
        </w:tc>
      </w:tr>
      <w:tr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Solicitudes de Mejora</w:t>
            </w:r>
          </w:p>
        </w:tc>
        <w:tc>
          <w:tcPr>
            <w:tcW w:type="dxa" w:w="4533"/>
            <w:shd w:fill="FFF3EB"/>
          </w:tcPr>
          <w:p>
            <w:r/>
            <w:r>
              <w:rPr>
                <w:sz w:val="20"/>
              </w:rPr>
              <w:t>Contactar al equipo de desarrollo a través del administrador</w:t>
            </w:r>
          </w:p>
        </w:tc>
      </w:tr>
    </w:tbl>
    <w:p/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/>
          <w:color w:val="F57300"/>
          <w:sz w:val="28"/>
        </w:rPr>
        <w:t>— Fin del Manual —</w:t>
      </w:r>
    </w:p>
    <w:p>
      <w:pPr>
        <w:jc w:val="center"/>
      </w:pPr>
      <w:r>
        <w:rPr>
          <w:i/>
          <w:color w:val="6B7280"/>
          <w:sz w:val="18"/>
        </w:rPr>
        <w:t>Documento generado el 19/07/2026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F573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