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5EF08" w14:textId="220F0A8D" w:rsidR="00405E32" w:rsidRPr="00405E32" w:rsidRDefault="00405E32" w:rsidP="007821BB">
      <w:pPr>
        <w:spacing w:after="0" w:line="240" w:lineRule="auto"/>
        <w:rPr>
          <w:b/>
          <w:bCs/>
        </w:rPr>
      </w:pPr>
      <w:r w:rsidRPr="00405E32">
        <w:rPr>
          <w:b/>
          <w:bCs/>
        </w:rPr>
        <w:t>MIGO STEPS ON HOW TO ACCESS AND CURRENT CAPABILITIES:</w:t>
      </w:r>
    </w:p>
    <w:p w14:paraId="2003B538" w14:textId="6A55DAC0" w:rsidR="00A66408" w:rsidRPr="00405E32" w:rsidRDefault="00F23CD6" w:rsidP="007821BB">
      <w:pPr>
        <w:spacing w:after="0" w:line="240" w:lineRule="auto"/>
        <w:rPr>
          <w:b/>
          <w:bCs/>
        </w:rPr>
      </w:pPr>
      <w:r w:rsidRPr="00405E32">
        <w:rPr>
          <w:b/>
          <w:bCs/>
        </w:rPr>
        <w:t>Here’s how you can access MiGO Chatbot:</w:t>
      </w:r>
    </w:p>
    <w:p w14:paraId="23A2AD6F" w14:textId="1E26064A" w:rsidR="00F23CD6" w:rsidRPr="00380ADE" w:rsidRDefault="00F23CD6" w:rsidP="007821BB">
      <w:pPr>
        <w:pStyle w:val="ListParagraph"/>
        <w:numPr>
          <w:ilvl w:val="0"/>
          <w:numId w:val="8"/>
        </w:numPr>
        <w:spacing w:after="0" w:line="240" w:lineRule="auto"/>
        <w:rPr>
          <w:rStyle w:val="oypena"/>
          <w:b/>
          <w:bCs/>
        </w:rPr>
      </w:pPr>
      <w:r w:rsidRPr="00380ADE">
        <w:t xml:space="preserve">From the Google Chrome browser of your mobile phone or computer, open the link: </w:t>
      </w:r>
      <w:hyperlink r:id="rId7" w:history="1">
        <w:r w:rsidR="00405E32" w:rsidRPr="00F80A8F">
          <w:rPr>
            <w:rStyle w:val="Hyperlink"/>
            <w:b/>
            <w:bCs/>
          </w:rPr>
          <w:t>https://askmigo.jgsummit.com.ph/</w:t>
        </w:r>
      </w:hyperlink>
      <w:r w:rsidR="00405E32">
        <w:rPr>
          <w:rStyle w:val="oypena"/>
          <w:b/>
          <w:bCs/>
        </w:rPr>
        <w:t xml:space="preserve"> </w:t>
      </w:r>
    </w:p>
    <w:p w14:paraId="29552414" w14:textId="1AB0A504" w:rsidR="00F23CD6" w:rsidRPr="00380ADE" w:rsidRDefault="00ED47F7" w:rsidP="007821BB">
      <w:pPr>
        <w:pStyle w:val="ListParagraph"/>
        <w:numPr>
          <w:ilvl w:val="0"/>
          <w:numId w:val="8"/>
        </w:numPr>
        <w:spacing w:after="0" w:line="240" w:lineRule="auto"/>
      </w:pPr>
      <w:r w:rsidRPr="00380ADE">
        <w:t xml:space="preserve">On the app’s landing page, click the </w:t>
      </w:r>
      <w:r w:rsidR="00631BDF" w:rsidRPr="00380ADE">
        <w:rPr>
          <w:b/>
          <w:bCs/>
        </w:rPr>
        <w:t>‘</w:t>
      </w:r>
      <w:r w:rsidRPr="00380ADE">
        <w:rPr>
          <w:b/>
          <w:bCs/>
        </w:rPr>
        <w:t>Get Started</w:t>
      </w:r>
      <w:r w:rsidR="00631BDF" w:rsidRPr="00380ADE">
        <w:rPr>
          <w:b/>
          <w:bCs/>
        </w:rPr>
        <w:t>’</w:t>
      </w:r>
      <w:r w:rsidRPr="00380ADE">
        <w:t xml:space="preserve"> button.</w:t>
      </w:r>
    </w:p>
    <w:p w14:paraId="5CEBDB68" w14:textId="61A1A733" w:rsidR="00ED47F7" w:rsidRPr="00380ADE" w:rsidRDefault="00ED47F7" w:rsidP="007821BB">
      <w:pPr>
        <w:pStyle w:val="ListParagraph"/>
        <w:numPr>
          <w:ilvl w:val="0"/>
          <w:numId w:val="8"/>
        </w:numPr>
        <w:spacing w:after="0" w:line="240" w:lineRule="auto"/>
      </w:pPr>
      <w:r w:rsidRPr="00380ADE">
        <w:t xml:space="preserve">And then on the welcome and log-in page, click </w:t>
      </w:r>
      <w:r w:rsidR="007821BB" w:rsidRPr="00380ADE">
        <w:rPr>
          <w:b/>
          <w:bCs/>
        </w:rPr>
        <w:t>‘</w:t>
      </w:r>
      <w:r w:rsidRPr="00380ADE">
        <w:rPr>
          <w:b/>
          <w:bCs/>
        </w:rPr>
        <w:t xml:space="preserve">Sign </w:t>
      </w:r>
      <w:r w:rsidR="00631BDF" w:rsidRPr="00380ADE">
        <w:rPr>
          <w:b/>
          <w:bCs/>
        </w:rPr>
        <w:t>i</w:t>
      </w:r>
      <w:r w:rsidRPr="00380ADE">
        <w:rPr>
          <w:b/>
          <w:bCs/>
        </w:rPr>
        <w:t>n with Office Email</w:t>
      </w:r>
      <w:r w:rsidR="00631BDF" w:rsidRPr="00380ADE">
        <w:rPr>
          <w:b/>
          <w:bCs/>
        </w:rPr>
        <w:t>’</w:t>
      </w:r>
      <w:r w:rsidR="007821BB" w:rsidRPr="00380ADE">
        <w:t xml:space="preserve"> button</w:t>
      </w:r>
      <w:r w:rsidRPr="00380ADE">
        <w:t>.</w:t>
      </w:r>
      <w:r w:rsidR="007821BB" w:rsidRPr="00380ADE">
        <w:t xml:space="preserve"> </w:t>
      </w:r>
    </w:p>
    <w:p w14:paraId="5F4D0596" w14:textId="724744B5" w:rsidR="00ED47F7" w:rsidRPr="00380ADE" w:rsidRDefault="007821BB" w:rsidP="007821BB">
      <w:pPr>
        <w:pStyle w:val="ListParagraph"/>
        <w:spacing w:after="0" w:line="240" w:lineRule="auto"/>
      </w:pPr>
      <w:r w:rsidRPr="00380ADE">
        <w:t>Please note n</w:t>
      </w:r>
      <w:r w:rsidR="00ED47F7" w:rsidRPr="00380ADE">
        <w:t>o need for username and password.</w:t>
      </w:r>
    </w:p>
    <w:p w14:paraId="6F73396B" w14:textId="3C4D250B" w:rsidR="00ED47F7" w:rsidRPr="00380ADE" w:rsidRDefault="007821BB" w:rsidP="007821BB">
      <w:pPr>
        <w:pStyle w:val="ListParagraph"/>
        <w:spacing w:after="0" w:line="240" w:lineRule="auto"/>
      </w:pPr>
      <w:r w:rsidRPr="00380ADE">
        <w:t>And f</w:t>
      </w:r>
      <w:r w:rsidR="00ED47F7" w:rsidRPr="00380ADE">
        <w:t>or mobile access, a one-time user authentication is required.</w:t>
      </w:r>
    </w:p>
    <w:p w14:paraId="279508E3" w14:textId="77777777" w:rsidR="00FF07D4" w:rsidRPr="00380ADE" w:rsidRDefault="00FF07D4" w:rsidP="00FF07D4">
      <w:pPr>
        <w:spacing w:after="0" w:line="240" w:lineRule="auto"/>
      </w:pPr>
    </w:p>
    <w:p w14:paraId="0FD2389D" w14:textId="1F4EAFD2" w:rsidR="00FF07D4" w:rsidRPr="00405E32" w:rsidRDefault="00FF07D4" w:rsidP="00FF07D4">
      <w:pPr>
        <w:spacing w:after="0" w:line="240" w:lineRule="auto"/>
        <w:rPr>
          <w:b/>
          <w:bCs/>
        </w:rPr>
      </w:pPr>
      <w:r w:rsidRPr="00405E32">
        <w:rPr>
          <w:b/>
          <w:bCs/>
        </w:rPr>
        <w:t>Current capabilities of MiGO includes:</w:t>
      </w:r>
    </w:p>
    <w:p w14:paraId="47D3FCE1" w14:textId="4FB60438" w:rsidR="00FF07D4" w:rsidRPr="00380ADE" w:rsidRDefault="009835AC" w:rsidP="00931F79">
      <w:pPr>
        <w:pStyle w:val="ListParagraph"/>
        <w:numPr>
          <w:ilvl w:val="0"/>
          <w:numId w:val="9"/>
        </w:numPr>
        <w:spacing w:after="0" w:line="240" w:lineRule="auto"/>
      </w:pPr>
      <w:r w:rsidRPr="00380ADE">
        <w:t xml:space="preserve">Can </w:t>
      </w:r>
      <w:r w:rsidR="00FF07D4" w:rsidRPr="00380ADE">
        <w:t xml:space="preserve">provide responses to the following HR-related </w:t>
      </w:r>
      <w:r w:rsidRPr="00380ADE">
        <w:t>inquiries</w:t>
      </w:r>
      <w:r w:rsidR="00FF07D4" w:rsidRPr="00380ADE">
        <w:t xml:space="preserve">: </w:t>
      </w:r>
      <w:r w:rsidR="00931F79" w:rsidRPr="00380ADE">
        <w:t>Benefit Information (Statutory &amp; HMO), Darwinbox Processes, Performance Appraisal Guide, JGSHI Code of Discipline, and LinkedIn Learning.</w:t>
      </w:r>
    </w:p>
    <w:p w14:paraId="5FB35ADD" w14:textId="3B5442E2" w:rsidR="00931F79" w:rsidRPr="00380ADE" w:rsidRDefault="00931F79" w:rsidP="004C2861">
      <w:pPr>
        <w:pStyle w:val="ListParagraph"/>
        <w:numPr>
          <w:ilvl w:val="0"/>
          <w:numId w:val="9"/>
        </w:numPr>
        <w:spacing w:after="0" w:line="240" w:lineRule="auto"/>
      </w:pPr>
      <w:r w:rsidRPr="00380ADE">
        <w:t>P</w:t>
      </w:r>
      <w:r w:rsidR="009835AC" w:rsidRPr="00380ADE">
        <w:t>rovide links to Downloadable Employee Forms: Company ID Request Form, HMO Claims Reimbursement Form, Dependent’s Enrollment Form, and Transmittal Templates</w:t>
      </w:r>
    </w:p>
    <w:p w14:paraId="72F8B36D" w14:textId="62C44F22" w:rsidR="009835AC" w:rsidRPr="00380ADE" w:rsidRDefault="009835AC" w:rsidP="004C2861">
      <w:pPr>
        <w:pStyle w:val="ListParagraph"/>
        <w:numPr>
          <w:ilvl w:val="0"/>
          <w:numId w:val="9"/>
        </w:numPr>
        <w:spacing w:after="0" w:line="240" w:lineRule="auto"/>
      </w:pPr>
      <w:r w:rsidRPr="00380ADE">
        <w:t>With more features coming soon.</w:t>
      </w:r>
    </w:p>
    <w:p w14:paraId="0A106B67" w14:textId="77777777" w:rsidR="009835AC" w:rsidRPr="00380ADE" w:rsidRDefault="009835AC" w:rsidP="009835AC">
      <w:pPr>
        <w:spacing w:after="0" w:line="240" w:lineRule="auto"/>
      </w:pPr>
    </w:p>
    <w:p w14:paraId="2854DC1F" w14:textId="494E8E84" w:rsidR="009835AC" w:rsidRPr="00380ADE" w:rsidRDefault="009835AC" w:rsidP="009835AC">
      <w:pPr>
        <w:spacing w:after="0" w:line="240" w:lineRule="auto"/>
        <w:rPr>
          <w:b/>
          <w:bCs/>
        </w:rPr>
      </w:pPr>
      <w:r w:rsidRPr="00380ADE">
        <w:rPr>
          <w:b/>
          <w:bCs/>
        </w:rPr>
        <w:t>Out</w:t>
      </w:r>
      <w:r w:rsidR="00405E32">
        <w:rPr>
          <w:b/>
          <w:bCs/>
        </w:rPr>
        <w:t>-</w:t>
      </w:r>
      <w:r w:rsidRPr="00380ADE">
        <w:rPr>
          <w:b/>
          <w:bCs/>
        </w:rPr>
        <w:t>of</w:t>
      </w:r>
      <w:r w:rsidR="00405E32">
        <w:rPr>
          <w:b/>
          <w:bCs/>
        </w:rPr>
        <w:t>-</w:t>
      </w:r>
      <w:r w:rsidRPr="00380ADE">
        <w:rPr>
          <w:b/>
          <w:bCs/>
        </w:rPr>
        <w:t>scope capabilities:</w:t>
      </w:r>
    </w:p>
    <w:p w14:paraId="64E37479" w14:textId="582CE6DA" w:rsidR="009835AC" w:rsidRDefault="009835AC" w:rsidP="009835AC">
      <w:pPr>
        <w:spacing w:after="0" w:line="240" w:lineRule="auto"/>
      </w:pPr>
      <w:r w:rsidRPr="00380ADE">
        <w:t>MiGO Chatbot cannot provide</w:t>
      </w:r>
      <w:r w:rsidR="00497392" w:rsidRPr="00380ADE">
        <w:t xml:space="preserve"> </w:t>
      </w:r>
      <w:r w:rsidR="00EB14E1" w:rsidRPr="00380ADE">
        <w:t>employee</w:t>
      </w:r>
      <w:r w:rsidRPr="00380ADE">
        <w:t xml:space="preserve"> personal </w:t>
      </w:r>
      <w:r w:rsidR="00380ADE" w:rsidRPr="00380ADE">
        <w:t>records</w:t>
      </w:r>
      <w:r w:rsidRPr="00380ADE">
        <w:t xml:space="preserve"> </w:t>
      </w:r>
      <w:r w:rsidR="00497392" w:rsidRPr="00380ADE">
        <w:t>and contact information. There are ongoing enhancements to serve you better soon.</w:t>
      </w:r>
    </w:p>
    <w:p w14:paraId="2AA0DC03" w14:textId="77777777" w:rsidR="00E816E9" w:rsidRDefault="00E816E9" w:rsidP="009835AC">
      <w:pPr>
        <w:spacing w:after="0" w:line="240" w:lineRule="auto"/>
      </w:pPr>
    </w:p>
    <w:p w14:paraId="42F822D2" w14:textId="3A077895" w:rsidR="00E816E9" w:rsidRPr="00380ADE" w:rsidRDefault="00E816E9" w:rsidP="009835AC">
      <w:pPr>
        <w:spacing w:after="0" w:line="240" w:lineRule="auto"/>
      </w:pPr>
      <w:r>
        <w:t xml:space="preserve">For issues, concerns, and clarifications, you may email to support team at </w:t>
      </w:r>
      <w:hyperlink r:id="rId8" w:history="1">
        <w:r w:rsidRPr="00F80A8F">
          <w:rPr>
            <w:rStyle w:val="Hyperlink"/>
          </w:rPr>
          <w:t>migosupport@jgsummit.com.ph</w:t>
        </w:r>
      </w:hyperlink>
      <w:r>
        <w:t xml:space="preserve">. </w:t>
      </w:r>
    </w:p>
    <w:sectPr w:rsidR="00E816E9" w:rsidRPr="00380ADE" w:rsidSect="005B00AE">
      <w:footerReference w:type="default" r:id="rId9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FB70D" w14:textId="77777777" w:rsidR="00A76DE5" w:rsidRDefault="00A76DE5" w:rsidP="005B00AE">
      <w:pPr>
        <w:spacing w:after="0" w:line="240" w:lineRule="auto"/>
      </w:pPr>
      <w:r>
        <w:separator/>
      </w:r>
    </w:p>
  </w:endnote>
  <w:endnote w:type="continuationSeparator" w:id="0">
    <w:p w14:paraId="60F4CA72" w14:textId="77777777" w:rsidR="00A76DE5" w:rsidRDefault="00A76DE5" w:rsidP="005B0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7FD75" w14:textId="6B15C92E" w:rsidR="005B00AE" w:rsidRDefault="005B00A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DD3DA54" wp14:editId="67EDF4A1">
          <wp:simplePos x="0" y="0"/>
          <wp:positionH relativeFrom="margin">
            <wp:align>center</wp:align>
          </wp:positionH>
          <wp:positionV relativeFrom="paragraph">
            <wp:posOffset>-610235</wp:posOffset>
          </wp:positionV>
          <wp:extent cx="6400800" cy="1422400"/>
          <wp:effectExtent l="0" t="0" r="0" b="6350"/>
          <wp:wrapThrough wrapText="bothSides">
            <wp:wrapPolygon edited="0">
              <wp:start x="0" y="0"/>
              <wp:lineTo x="0" y="21407"/>
              <wp:lineTo x="21536" y="21407"/>
              <wp:lineTo x="21536" y="0"/>
              <wp:lineTo x="0" y="0"/>
            </wp:wrapPolygon>
          </wp:wrapThrough>
          <wp:docPr id="81709289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142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EF965" w14:textId="77777777" w:rsidR="00A76DE5" w:rsidRDefault="00A76DE5" w:rsidP="005B00AE">
      <w:pPr>
        <w:spacing w:after="0" w:line="240" w:lineRule="auto"/>
      </w:pPr>
      <w:r>
        <w:separator/>
      </w:r>
    </w:p>
  </w:footnote>
  <w:footnote w:type="continuationSeparator" w:id="0">
    <w:p w14:paraId="2AF3BD7E" w14:textId="77777777" w:rsidR="00A76DE5" w:rsidRDefault="00A76DE5" w:rsidP="005B0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7424"/>
    <w:multiLevelType w:val="hybridMultilevel"/>
    <w:tmpl w:val="CE682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470C2"/>
    <w:multiLevelType w:val="hybridMultilevel"/>
    <w:tmpl w:val="C9069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95B02"/>
    <w:multiLevelType w:val="hybridMultilevel"/>
    <w:tmpl w:val="2A50C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324CE"/>
    <w:multiLevelType w:val="hybridMultilevel"/>
    <w:tmpl w:val="76A40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A4308"/>
    <w:multiLevelType w:val="hybridMultilevel"/>
    <w:tmpl w:val="7610B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F4D72"/>
    <w:multiLevelType w:val="hybridMultilevel"/>
    <w:tmpl w:val="BDBC6C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9907695"/>
    <w:multiLevelType w:val="hybridMultilevel"/>
    <w:tmpl w:val="93E8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E1E94"/>
    <w:multiLevelType w:val="hybridMultilevel"/>
    <w:tmpl w:val="9628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4274F"/>
    <w:multiLevelType w:val="hybridMultilevel"/>
    <w:tmpl w:val="51BE78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456765">
    <w:abstractNumId w:val="0"/>
  </w:num>
  <w:num w:numId="2" w16cid:durableId="2032368107">
    <w:abstractNumId w:val="8"/>
  </w:num>
  <w:num w:numId="3" w16cid:durableId="43220202">
    <w:abstractNumId w:val="5"/>
  </w:num>
  <w:num w:numId="4" w16cid:durableId="167788609">
    <w:abstractNumId w:val="2"/>
  </w:num>
  <w:num w:numId="5" w16cid:durableId="1936206194">
    <w:abstractNumId w:val="3"/>
  </w:num>
  <w:num w:numId="6" w16cid:durableId="1565410257">
    <w:abstractNumId w:val="4"/>
  </w:num>
  <w:num w:numId="7" w16cid:durableId="1085032815">
    <w:abstractNumId w:val="1"/>
  </w:num>
  <w:num w:numId="8" w16cid:durableId="610094453">
    <w:abstractNumId w:val="6"/>
  </w:num>
  <w:num w:numId="9" w16cid:durableId="16511296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5F"/>
    <w:rsid w:val="00124A89"/>
    <w:rsid w:val="00167C22"/>
    <w:rsid w:val="001F5E1D"/>
    <w:rsid w:val="00202905"/>
    <w:rsid w:val="00347296"/>
    <w:rsid w:val="00375D8B"/>
    <w:rsid w:val="00380ADE"/>
    <w:rsid w:val="003F645E"/>
    <w:rsid w:val="00405E32"/>
    <w:rsid w:val="004451A7"/>
    <w:rsid w:val="00497392"/>
    <w:rsid w:val="0052035F"/>
    <w:rsid w:val="00584F31"/>
    <w:rsid w:val="005B00AE"/>
    <w:rsid w:val="005B0685"/>
    <w:rsid w:val="005C3FC4"/>
    <w:rsid w:val="005E580F"/>
    <w:rsid w:val="00631BDF"/>
    <w:rsid w:val="006B18CB"/>
    <w:rsid w:val="007821BB"/>
    <w:rsid w:val="00931F79"/>
    <w:rsid w:val="009835AC"/>
    <w:rsid w:val="00A415EB"/>
    <w:rsid w:val="00A66408"/>
    <w:rsid w:val="00A76DE5"/>
    <w:rsid w:val="00AF4FE9"/>
    <w:rsid w:val="00BE4BBA"/>
    <w:rsid w:val="00C1748D"/>
    <w:rsid w:val="00D11D0C"/>
    <w:rsid w:val="00DE1461"/>
    <w:rsid w:val="00DE282F"/>
    <w:rsid w:val="00E816E9"/>
    <w:rsid w:val="00EB14E1"/>
    <w:rsid w:val="00ED47F7"/>
    <w:rsid w:val="00F23CD6"/>
    <w:rsid w:val="00F54E58"/>
    <w:rsid w:val="00FB5C12"/>
    <w:rsid w:val="00FB61F3"/>
    <w:rsid w:val="00FD4B56"/>
    <w:rsid w:val="00FF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84977"/>
  <w15:chartTrackingRefBased/>
  <w15:docId w15:val="{B689B960-B11F-4AA8-B52A-A0885FD1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3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3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03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0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0AE"/>
  </w:style>
  <w:style w:type="paragraph" w:styleId="Footer">
    <w:name w:val="footer"/>
    <w:basedOn w:val="Normal"/>
    <w:link w:val="FooterChar"/>
    <w:uiPriority w:val="99"/>
    <w:unhideWhenUsed/>
    <w:rsid w:val="005B0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0AE"/>
  </w:style>
  <w:style w:type="character" w:customStyle="1" w:styleId="oypena">
    <w:name w:val="oypena"/>
    <w:basedOn w:val="DefaultParagraphFont"/>
    <w:rsid w:val="00F23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1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gosupport@jgsummit.com.ph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askmigo.jgsummit.com.ph/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FDB3A1EBE641429A382800B6DA54BF" ma:contentTypeVersion="13" ma:contentTypeDescription="Create a new document." ma:contentTypeScope="" ma:versionID="d75312082b88554671a7b07c770f41ab">
  <xsd:schema xmlns:xsd="http://www.w3.org/2001/XMLSchema" xmlns:xs="http://www.w3.org/2001/XMLSchema" xmlns:p="http://schemas.microsoft.com/office/2006/metadata/properties" xmlns:ns2="3f1212ac-634a-465c-819b-713e8d52c5e3" xmlns:ns3="48ea11ac-7184-4ee4-b38c-825c9125afc8" targetNamespace="http://schemas.microsoft.com/office/2006/metadata/properties" ma:root="true" ma:fieldsID="b8d463977c5e4e95df2ff2485b26a5c2" ns2:_="" ns3:_="">
    <xsd:import namespace="3f1212ac-634a-465c-819b-713e8d52c5e3"/>
    <xsd:import namespace="48ea11ac-7184-4ee4-b38c-825c9125af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212ac-634a-465c-819b-713e8d52c5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ea11ac-7184-4ee4-b38c-825c9125afc8" elementFormDefault="qualified">
    <xsd:import namespace="http://schemas.microsoft.com/office/2006/documentManagement/types"/>
    <xsd:import namespace="http://schemas.microsoft.com/office/infopath/2007/PartnerControls"/>
    <xsd:element name="_dlc_DocId" ma:index="12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ea11ac-7184-4ee4-b38c-825c9125afc8">3ZCXU6EN54KR-1615412592-735</_dlc_DocId>
    <_dlc_DocIdUrl xmlns="48ea11ac-7184-4ee4-b38c-825c9125afc8">
      <Url>https://jgsoffice.sharepoint.com/sites/MiGOforHRKBArticles/_layouts/15/DocIdRedir.aspx?ID=3ZCXU6EN54KR-1615412592-735</Url>
      <Description>3ZCXU6EN54KR-1615412592-735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BE3DB05-1CED-4D52-9A98-5AF124A4AD6D}"/>
</file>

<file path=customXml/itemProps2.xml><?xml version="1.0" encoding="utf-8"?>
<ds:datastoreItem xmlns:ds="http://schemas.openxmlformats.org/officeDocument/2006/customXml" ds:itemID="{94B3035D-2C32-4197-B30C-67FF35AD4BB4}"/>
</file>

<file path=customXml/itemProps3.xml><?xml version="1.0" encoding="utf-8"?>
<ds:datastoreItem xmlns:ds="http://schemas.openxmlformats.org/officeDocument/2006/customXml" ds:itemID="{FC1AC7FB-6E45-4B98-A9D1-7556F8CD2489}"/>
</file>

<file path=customXml/itemProps4.xml><?xml version="1.0" encoding="utf-8"?>
<ds:datastoreItem xmlns:ds="http://schemas.openxmlformats.org/officeDocument/2006/customXml" ds:itemID="{E35A6085-62F7-4959-8CA1-28955288D6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J Carlo P. Dizon</dc:creator>
  <cp:keywords/>
  <dc:description/>
  <cp:lastModifiedBy>E J Carlo P. Dizon</cp:lastModifiedBy>
  <cp:revision>14</cp:revision>
  <cp:lastPrinted>2024-04-08T07:39:00Z</cp:lastPrinted>
  <dcterms:created xsi:type="dcterms:W3CDTF">2024-04-08T07:40:00Z</dcterms:created>
  <dcterms:modified xsi:type="dcterms:W3CDTF">2024-04-08T07:51:00Z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0x0101006AFDB3A1EBE641429A382800B6DA54BF</vt:lpwstr>
  </property>
  <property fmtid="{D5CDD505-2E9C-101B-9397-08002B2CF9AE}" pid="3" name="_dlc_DocIdItemGuid">
    <vt:lpwstr>640b43d8-22e4-4a0a-8dea-e41ca3209965</vt:lpwstr>
  </property>
</Properties>
</file>