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07290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45D7C92A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5B60F9DC" w14:textId="77777777" w:rsidR="00B04583" w:rsidRPr="005A4A1B" w:rsidRDefault="00A5390B" w:rsidP="00B04583">
      <w:pPr>
        <w:pStyle w:val="Titulka"/>
        <w:rPr>
          <w:rFonts w:cs="Times New Roman"/>
        </w:rPr>
      </w:pPr>
      <w:r w:rsidRPr="005A4A1B">
        <w:rPr>
          <w:rFonts w:cs="Times New Roman"/>
        </w:rPr>
        <w:t>Provozně ekonomická fakulta</w:t>
      </w:r>
    </w:p>
    <w:p w14:paraId="6FE62C96" w14:textId="77777777" w:rsidR="00B04583" w:rsidRPr="005A4A1B" w:rsidRDefault="00B04583" w:rsidP="00B04583">
      <w:pPr>
        <w:pStyle w:val="Titulka"/>
        <w:rPr>
          <w:rFonts w:cs="Times New Roman"/>
        </w:rPr>
      </w:pPr>
    </w:p>
    <w:p w14:paraId="79F8DFC6" w14:textId="09E0DD7D" w:rsidR="001B4AD8" w:rsidRPr="001B4AD8" w:rsidRDefault="001B4AD8" w:rsidP="001B4AD8">
      <w:pPr>
        <w:pStyle w:val="Titulka"/>
      </w:pPr>
      <w:r>
        <w:t>Katedra informačních technologií</w:t>
      </w:r>
    </w:p>
    <w:p w14:paraId="103B4CBF" w14:textId="325E58F8" w:rsidR="00A5390B" w:rsidRPr="005A4A1B" w:rsidRDefault="00A5390B" w:rsidP="00B04583">
      <w:pPr>
        <w:pStyle w:val="Titulka"/>
        <w:rPr>
          <w:rFonts w:cs="Times New Roman"/>
        </w:rPr>
      </w:pPr>
    </w:p>
    <w:p w14:paraId="4DFBE81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04B198" w14:textId="432E68A2" w:rsidR="00A5390B" w:rsidRPr="005A4A1B" w:rsidRDefault="00A03C4F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3DF2CAB5" wp14:editId="03287C1F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073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2085BAB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5B184EA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1644DE07" w14:textId="32EFF79B" w:rsidR="00A5390B" w:rsidRPr="00A03C4F" w:rsidRDefault="00B04583" w:rsidP="00A5390B">
      <w:pPr>
        <w:pStyle w:val="Titulka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Semestrální</w:t>
      </w:r>
      <w:r w:rsidR="00A5390B" w:rsidRPr="00A03C4F">
        <w:rPr>
          <w:rFonts w:cs="Times New Roman"/>
          <w:sz w:val="48"/>
          <w:szCs w:val="48"/>
        </w:rPr>
        <w:t xml:space="preserve"> práce</w:t>
      </w:r>
    </w:p>
    <w:p w14:paraId="6B065DED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E4E2D74" w14:textId="1386C464" w:rsidR="00A5390B" w:rsidRPr="005A4A1B" w:rsidRDefault="00B04583" w:rsidP="00A5390B">
      <w:pPr>
        <w:pStyle w:val="Titulka"/>
        <w:rPr>
          <w:rFonts w:cs="Times New Roman"/>
          <w:szCs w:val="44"/>
        </w:rPr>
      </w:pPr>
      <w:r>
        <w:rPr>
          <w:rFonts w:cs="Times New Roman"/>
          <w:szCs w:val="44"/>
        </w:rPr>
        <w:t>Portál občana</w:t>
      </w:r>
    </w:p>
    <w:p w14:paraId="4832ABC2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5AF40B9D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5F6E739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B54E409" w14:textId="4B483261" w:rsidR="00A5390B" w:rsidRPr="005A4A1B" w:rsidRDefault="00B04583" w:rsidP="00A5390B">
      <w:pPr>
        <w:pStyle w:val="Titulka"/>
        <w:rPr>
          <w:rFonts w:cs="Times New Roman"/>
        </w:rPr>
      </w:pPr>
      <w:r>
        <w:rPr>
          <w:rFonts w:cs="Times New Roman"/>
        </w:rPr>
        <w:t>Jiří Kočí</w:t>
      </w:r>
      <w:r w:rsidR="00A5390B" w:rsidRPr="005A4A1B">
        <w:rPr>
          <w:rFonts w:cs="Times New Roman"/>
        </w:rPr>
        <w:t xml:space="preserve"> </w:t>
      </w:r>
    </w:p>
    <w:p w14:paraId="72BCFCF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742804D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D40F6B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3044D3A5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7837A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64AFC80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41917AE" w14:textId="77777777" w:rsidR="00B04583" w:rsidRPr="00B04583" w:rsidRDefault="00A5390B" w:rsidP="00B04583">
      <w:pPr>
        <w:pStyle w:val="Titulka"/>
        <w:rPr>
          <w:rFonts w:cs="Times New Roman"/>
          <w:lang w:val="en-GB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B04583">
        <w:rPr>
          <w:rFonts w:cs="Times New Roman"/>
          <w:sz w:val="28"/>
          <w:szCs w:val="28"/>
        </w:rPr>
        <w:t>19. bře. 25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</w:p>
    <w:sdt>
      <w:sdtPr>
        <w:id w:val="1823921003"/>
        <w:docPartObj>
          <w:docPartGallery w:val="Table of Contents"/>
          <w:docPartUnique/>
        </w:docPartObj>
      </w:sdtPr>
      <w:sdtEndPr>
        <w:rPr>
          <w:color w:val="auto"/>
          <w:sz w:val="24"/>
          <w:szCs w:val="24"/>
          <w:lang w:eastAsia="cs-CZ"/>
        </w:rPr>
      </w:sdtEndPr>
      <w:sdtContent>
        <w:p w14:paraId="62233C2D" w14:textId="65B04531" w:rsidR="0040516D" w:rsidRDefault="0040516D">
          <w:pPr>
            <w:pStyle w:val="Nadpisobsahu"/>
          </w:pPr>
          <w:r>
            <w:t>Obsah</w:t>
          </w:r>
        </w:p>
        <w:p w14:paraId="1972BC86" w14:textId="20E7098E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80313" w:history="1">
            <w:r w:rsidRPr="00D95DB6">
              <w:rPr>
                <w:rStyle w:val="Hypertextovodkaz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Prokázání přihlášení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B71F8B" w14:textId="17D7D6B8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93380314" w:history="1">
            <w:r w:rsidRPr="00D95DB6">
              <w:rPr>
                <w:rStyle w:val="Hypertextovodkaz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SWOT analýza využití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42008C" w14:textId="6B51E88D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93380315" w:history="1">
            <w:r w:rsidRPr="00D95DB6">
              <w:rPr>
                <w:rStyle w:val="Hypertextovodkaz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Estonský státní portál Eesti.ee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1BC7AA" w14:textId="3067718B" w:rsidR="0040516D" w:rsidRDefault="0040516D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16" w:history="1">
            <w:r w:rsidRPr="00D95DB6">
              <w:rPr>
                <w:rStyle w:val="Hypertextovodkaz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Dashboard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C77F34" w14:textId="19611F2B" w:rsidR="0040516D" w:rsidRDefault="0040516D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17" w:history="1">
            <w:r w:rsidRPr="00D95DB6">
              <w:rPr>
                <w:rStyle w:val="Hypertextovodkaz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Charakteristika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67BB71" w14:textId="7E57B55C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93380318" w:history="1">
            <w:r w:rsidRPr="00D95DB6">
              <w:rPr>
                <w:rStyle w:val="Hypertextovodkaz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Srovnání Portálu občana a Eestii.ee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8EB7D1" w14:textId="3D361E9C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93380319" w:history="1">
            <w:r w:rsidRPr="00D95DB6">
              <w:rPr>
                <w:rStyle w:val="Hypertextovodkaz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Vlastní zhodnocení významu a přínosů Portálu občana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42E97A1" w14:textId="155CE8F5" w:rsidR="0040516D" w:rsidRDefault="0040516D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20" w:history="1">
            <w:r w:rsidRPr="00D95DB6">
              <w:rPr>
                <w:rStyle w:val="Hypertextovodkaz"/>
              </w:rPr>
              <w:t>6.1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Podkapitola úroveň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7BD8FF" w14:textId="4BE6307E" w:rsidR="0040516D" w:rsidRDefault="0040516D">
          <w:pPr>
            <w:pStyle w:val="Obsah3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21" w:history="1">
            <w:r w:rsidRPr="00D95DB6">
              <w:rPr>
                <w:rStyle w:val="Hypertextovodkaz"/>
              </w:rPr>
              <w:t>6.1.1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Podkapitola úroveň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40A2DA" w14:textId="12B2D957" w:rsidR="0040516D" w:rsidRDefault="0040516D">
          <w:pPr>
            <w:pStyle w:val="Obsah3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22" w:history="1">
            <w:r w:rsidRPr="00D95DB6">
              <w:rPr>
                <w:rStyle w:val="Hypertextovodkaz"/>
              </w:rPr>
              <w:t>6.1.2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Podkapitola úroveň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B45478" w14:textId="2E699556" w:rsidR="0040516D" w:rsidRDefault="0040516D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3380323" w:history="1">
            <w:r w:rsidRPr="00D95DB6">
              <w:rPr>
                <w:rStyle w:val="Hypertextovodkaz"/>
              </w:rPr>
              <w:t>6.2</w:t>
            </w:r>
            <w:r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Podkapitola úroveň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19602E" w14:textId="2D7D5F98" w:rsidR="0040516D" w:rsidRDefault="0040516D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cs-CZ"/>
              <w14:ligatures w14:val="standardContextual"/>
            </w:rPr>
          </w:pPr>
          <w:hyperlink w:anchor="_Toc193380324" w:history="1">
            <w:r w:rsidRPr="00D95DB6">
              <w:rPr>
                <w:rStyle w:val="Hypertextovodkaz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kern w:val="2"/>
                <w:szCs w:val="24"/>
                <w:lang w:eastAsia="cs-CZ"/>
                <w14:ligatures w14:val="standardContextual"/>
              </w:rPr>
              <w:tab/>
            </w:r>
            <w:r w:rsidRPr="00D95DB6">
              <w:rPr>
                <w:rStyle w:val="Hypertextovodkaz"/>
              </w:rPr>
              <w:t>Použité informační zdroje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_Toc193380324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CC870B2" w14:textId="3DC9117A" w:rsidR="0040516D" w:rsidRDefault="0040516D">
          <w:r>
            <w:rPr>
              <w:b/>
              <w:bCs/>
            </w:rPr>
            <w:fldChar w:fldCharType="end"/>
          </w:r>
        </w:p>
      </w:sdtContent>
    </w:sdt>
    <w:p w14:paraId="60E8DFEC" w14:textId="00FBCD13" w:rsidR="000F18CE" w:rsidRPr="00B04583" w:rsidRDefault="000F18CE" w:rsidP="0059205D">
      <w:pPr>
        <w:pStyle w:val="Nadpis1"/>
      </w:pPr>
      <w:r>
        <w:br w:type="page"/>
      </w:r>
      <w:bookmarkStart w:id="0" w:name="_Toc193380313"/>
      <w:r w:rsidR="00B04583">
        <w:lastRenderedPageBreak/>
        <w:t>Prokázání přihlášení</w:t>
      </w:r>
      <w:bookmarkEnd w:id="0"/>
    </w:p>
    <w:p w14:paraId="137FB63B" w14:textId="6BC7E70B" w:rsidR="00F726B3" w:rsidRPr="00F726B3" w:rsidRDefault="00F34B9B" w:rsidP="009846FB">
      <w:pPr>
        <w:spacing w:line="360" w:lineRule="auto"/>
        <w:ind w:firstLine="567"/>
        <w:jc w:val="both"/>
        <w:rPr>
          <w:lang w:val="en-US"/>
        </w:rPr>
      </w:pPr>
      <w:r w:rsidRPr="00F34B9B">
        <w:rPr>
          <w:lang w:val="en-US"/>
        </w:rPr>
        <w:drawing>
          <wp:inline distT="0" distB="0" distL="0" distR="0" wp14:anchorId="14348221" wp14:editId="369A3683">
            <wp:extent cx="5580380" cy="3452495"/>
            <wp:effectExtent l="0" t="0" r="1270" b="0"/>
            <wp:docPr id="125493032" name="Obrázek 1" descr="Obsah obrázku text, snímek obrazovky, Lidská tvář, osob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3032" name="Obrázek 1" descr="Obsah obrázku text, snímek obrazovky, Lidská tvář, osoba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E0CA" w14:textId="067C14AB" w:rsidR="00204836" w:rsidRPr="000F7EA1" w:rsidRDefault="00F74195" w:rsidP="0059205D">
      <w:pPr>
        <w:pStyle w:val="Nadpis1"/>
      </w:pPr>
      <w:r w:rsidRPr="005F3578">
        <w:br w:type="page"/>
      </w:r>
      <w:bookmarkStart w:id="1" w:name="_Toc193380314"/>
      <w:r w:rsidR="00B04583">
        <w:lastRenderedPageBreak/>
        <w:t>SWOT analýza využití</w:t>
      </w:r>
      <w:bookmarkEnd w:id="1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F1732" w:rsidRPr="00677702" w14:paraId="23951E88" w14:textId="77777777" w:rsidTr="0072693E">
        <w:tc>
          <w:tcPr>
            <w:tcW w:w="4530" w:type="dxa"/>
          </w:tcPr>
          <w:p w14:paraId="4BB1E429" w14:textId="77777777" w:rsidR="007F1732" w:rsidRPr="007F1732" w:rsidRDefault="007F1732" w:rsidP="0072693E">
            <w:pPr>
              <w:spacing w:after="120" w:line="360" w:lineRule="auto"/>
              <w:rPr>
                <w:b/>
                <w:bCs/>
              </w:rPr>
            </w:pPr>
            <w:r w:rsidRPr="007F1732">
              <w:rPr>
                <w:b/>
                <w:bCs/>
              </w:rPr>
              <w:t>Silné stránky (</w:t>
            </w:r>
            <w:proofErr w:type="spellStart"/>
            <w:r w:rsidRPr="007F1732">
              <w:rPr>
                <w:b/>
                <w:bCs/>
              </w:rPr>
              <w:t>Strengths</w:t>
            </w:r>
            <w:proofErr w:type="spellEnd"/>
            <w:r w:rsidRPr="007F1732">
              <w:rPr>
                <w:b/>
                <w:bCs/>
              </w:rPr>
              <w:t>)</w:t>
            </w:r>
          </w:p>
        </w:tc>
        <w:tc>
          <w:tcPr>
            <w:tcW w:w="4530" w:type="dxa"/>
          </w:tcPr>
          <w:p w14:paraId="028AD835" w14:textId="77777777" w:rsidR="007F1732" w:rsidRPr="007F1732" w:rsidRDefault="007F1732" w:rsidP="0072693E">
            <w:pPr>
              <w:spacing w:after="120" w:line="360" w:lineRule="auto"/>
              <w:rPr>
                <w:b/>
                <w:bCs/>
              </w:rPr>
            </w:pPr>
            <w:r w:rsidRPr="007F1732">
              <w:rPr>
                <w:b/>
                <w:bCs/>
              </w:rPr>
              <w:t>Slabé stránky (</w:t>
            </w:r>
            <w:proofErr w:type="spellStart"/>
            <w:r w:rsidRPr="007F1732">
              <w:rPr>
                <w:b/>
                <w:bCs/>
              </w:rPr>
              <w:t>Weaknesses</w:t>
            </w:r>
            <w:proofErr w:type="spellEnd"/>
            <w:r w:rsidRPr="007F1732">
              <w:rPr>
                <w:b/>
                <w:bCs/>
              </w:rPr>
              <w:t>)</w:t>
            </w:r>
          </w:p>
        </w:tc>
      </w:tr>
      <w:tr w:rsidR="007F1732" w:rsidRPr="00677702" w14:paraId="06052DA9" w14:textId="77777777" w:rsidTr="0072693E">
        <w:tc>
          <w:tcPr>
            <w:tcW w:w="4530" w:type="dxa"/>
          </w:tcPr>
          <w:p w14:paraId="2AC10081" w14:textId="77777777" w:rsidR="007F1732" w:rsidRPr="007F1732" w:rsidRDefault="007F1732" w:rsidP="007F1732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</w:pPr>
            <w:r w:rsidRPr="007F1732">
              <w:t>Poznatek 1</w:t>
            </w:r>
          </w:p>
          <w:p w14:paraId="59074684" w14:textId="77777777" w:rsidR="00797208" w:rsidRDefault="007F1732" w:rsidP="00797208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</w:pPr>
            <w:r w:rsidRPr="007F1732">
              <w:t xml:space="preserve">Poznatek 2 </w:t>
            </w:r>
          </w:p>
          <w:p w14:paraId="3875B087" w14:textId="77777777" w:rsidR="00797208" w:rsidRDefault="00797208" w:rsidP="00797208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</w:pPr>
            <w:r>
              <w:t>3</w:t>
            </w:r>
          </w:p>
          <w:p w14:paraId="493D2F14" w14:textId="2EEB2A4F" w:rsidR="00797208" w:rsidRPr="007F1732" w:rsidRDefault="00797208" w:rsidP="00797208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</w:pPr>
            <w:r>
              <w:t>4</w:t>
            </w:r>
          </w:p>
        </w:tc>
        <w:tc>
          <w:tcPr>
            <w:tcW w:w="4530" w:type="dxa"/>
          </w:tcPr>
          <w:p w14:paraId="4B43E06A" w14:textId="77777777" w:rsidR="007F1732" w:rsidRPr="007F1732" w:rsidRDefault="007F1732" w:rsidP="0072693E">
            <w:pPr>
              <w:spacing w:after="120" w:line="360" w:lineRule="auto"/>
            </w:pPr>
            <w:r w:rsidRPr="007F1732">
              <w:t>-</w:t>
            </w:r>
          </w:p>
        </w:tc>
      </w:tr>
      <w:tr w:rsidR="007F1732" w:rsidRPr="00677702" w14:paraId="75A3B02D" w14:textId="77777777" w:rsidTr="0072693E">
        <w:tc>
          <w:tcPr>
            <w:tcW w:w="4530" w:type="dxa"/>
          </w:tcPr>
          <w:p w14:paraId="0FB55622" w14:textId="77777777" w:rsidR="007F1732" w:rsidRPr="007F1732" w:rsidRDefault="007F1732" w:rsidP="0072693E">
            <w:pPr>
              <w:spacing w:after="120" w:line="360" w:lineRule="auto"/>
              <w:rPr>
                <w:b/>
                <w:bCs/>
              </w:rPr>
            </w:pPr>
            <w:r w:rsidRPr="007F1732">
              <w:rPr>
                <w:b/>
                <w:bCs/>
              </w:rPr>
              <w:t>Příležitosti (</w:t>
            </w:r>
            <w:proofErr w:type="spellStart"/>
            <w:r w:rsidRPr="007F1732">
              <w:rPr>
                <w:b/>
                <w:bCs/>
              </w:rPr>
              <w:t>Opportunities</w:t>
            </w:r>
            <w:proofErr w:type="spellEnd"/>
            <w:r w:rsidRPr="007F1732">
              <w:rPr>
                <w:b/>
                <w:bCs/>
              </w:rPr>
              <w:t>)</w:t>
            </w:r>
          </w:p>
        </w:tc>
        <w:tc>
          <w:tcPr>
            <w:tcW w:w="4530" w:type="dxa"/>
          </w:tcPr>
          <w:p w14:paraId="3AB6107F" w14:textId="77777777" w:rsidR="007F1732" w:rsidRPr="007F1732" w:rsidRDefault="007F1732" w:rsidP="0072693E">
            <w:pPr>
              <w:spacing w:after="120" w:line="360" w:lineRule="auto"/>
              <w:rPr>
                <w:b/>
                <w:bCs/>
              </w:rPr>
            </w:pPr>
            <w:r w:rsidRPr="007F1732">
              <w:rPr>
                <w:b/>
                <w:bCs/>
              </w:rPr>
              <w:t>Hrozby (</w:t>
            </w:r>
            <w:proofErr w:type="spellStart"/>
            <w:r w:rsidRPr="007F1732">
              <w:rPr>
                <w:b/>
                <w:bCs/>
              </w:rPr>
              <w:t>Threats</w:t>
            </w:r>
            <w:proofErr w:type="spellEnd"/>
            <w:r w:rsidRPr="007F1732">
              <w:rPr>
                <w:b/>
                <w:bCs/>
              </w:rPr>
              <w:t>)</w:t>
            </w:r>
          </w:p>
        </w:tc>
      </w:tr>
      <w:tr w:rsidR="007F1732" w:rsidRPr="00677702" w14:paraId="1F57405C" w14:textId="77777777" w:rsidTr="0072693E">
        <w:tc>
          <w:tcPr>
            <w:tcW w:w="4530" w:type="dxa"/>
          </w:tcPr>
          <w:p w14:paraId="23AA9899" w14:textId="77777777" w:rsidR="007F1732" w:rsidRPr="007F1732" w:rsidRDefault="007F1732" w:rsidP="007F1732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  <w:rPr>
                <w:b/>
                <w:bCs/>
              </w:rPr>
            </w:pPr>
          </w:p>
        </w:tc>
        <w:tc>
          <w:tcPr>
            <w:tcW w:w="4530" w:type="dxa"/>
          </w:tcPr>
          <w:p w14:paraId="62ACEEEF" w14:textId="77777777" w:rsidR="007F1732" w:rsidRPr="007F1732" w:rsidRDefault="007F1732" w:rsidP="007F1732">
            <w:pPr>
              <w:pStyle w:val="Odstavecseseznamem"/>
              <w:numPr>
                <w:ilvl w:val="0"/>
                <w:numId w:val="20"/>
              </w:numPr>
              <w:spacing w:after="120" w:line="360" w:lineRule="auto"/>
              <w:rPr>
                <w:b/>
                <w:bCs/>
              </w:rPr>
            </w:pPr>
          </w:p>
        </w:tc>
      </w:tr>
    </w:tbl>
    <w:p w14:paraId="191A538B" w14:textId="77777777" w:rsidR="00F74195" w:rsidRDefault="00F74195" w:rsidP="000F18CE">
      <w:pPr>
        <w:spacing w:line="360" w:lineRule="auto"/>
        <w:ind w:firstLine="567"/>
        <w:jc w:val="both"/>
      </w:pPr>
    </w:p>
    <w:p w14:paraId="2203AAC7" w14:textId="201901AD" w:rsidR="00204836" w:rsidRPr="000F7EA1" w:rsidRDefault="00F74195" w:rsidP="0059205D">
      <w:pPr>
        <w:pStyle w:val="Nadpis1"/>
      </w:pPr>
      <w:r>
        <w:br w:type="page"/>
      </w:r>
      <w:bookmarkStart w:id="2" w:name="_Toc193380315"/>
      <w:r w:rsidR="002E661E">
        <w:lastRenderedPageBreak/>
        <w:t>Estonsk</w:t>
      </w:r>
      <w:r w:rsidR="001009E9">
        <w:t>ý státní portál Eesti.ee</w:t>
      </w:r>
      <w:bookmarkEnd w:id="2"/>
    </w:p>
    <w:p w14:paraId="01BB5F60" w14:textId="03485FE0" w:rsidR="00AA79F1" w:rsidRDefault="001009E9" w:rsidP="00AA79F1">
      <w:pPr>
        <w:pStyle w:val="Nadpis2"/>
      </w:pPr>
      <w:bookmarkStart w:id="3" w:name="_Toc193380316"/>
      <w:r>
        <w:t>Dashboard</w:t>
      </w:r>
      <w:bookmarkEnd w:id="3"/>
    </w:p>
    <w:p w14:paraId="1E093644" w14:textId="0AC4FACC" w:rsidR="001009E9" w:rsidRPr="005A4A1B" w:rsidRDefault="001009E9" w:rsidP="00AA79F1">
      <w:pPr>
        <w:ind w:left="578"/>
        <w:jc w:val="both"/>
      </w:pPr>
      <w:r w:rsidRPr="001009E9">
        <w:drawing>
          <wp:inline distT="0" distB="0" distL="0" distR="0" wp14:anchorId="41D60886" wp14:editId="328856D9">
            <wp:extent cx="5580380" cy="2755265"/>
            <wp:effectExtent l="0" t="0" r="1270" b="6985"/>
            <wp:docPr id="763117979" name="Obrázek 1" descr="Obsah obrázku text, software, Počítačová ikona, Webová strá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7979" name="Obrázek 1" descr="Obsah obrázku text, software, Počítačová ikona, Webová stránka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8B58" w14:textId="7CD22E32" w:rsidR="00AA79F1" w:rsidRDefault="001009E9" w:rsidP="00AA79F1">
      <w:pPr>
        <w:pStyle w:val="Nadpis2"/>
      </w:pPr>
      <w:bookmarkStart w:id="4" w:name="_Toc193380317"/>
      <w:r>
        <w:t>Charakteristika</w:t>
      </w:r>
      <w:bookmarkEnd w:id="4"/>
    </w:p>
    <w:p w14:paraId="05F29D31" w14:textId="695F9B8D" w:rsidR="00DB4142" w:rsidRDefault="00225B86" w:rsidP="001C67BF">
      <w:pPr>
        <w:spacing w:line="360" w:lineRule="auto"/>
        <w:ind w:firstLine="567"/>
        <w:jc w:val="both"/>
      </w:pPr>
      <w:r w:rsidRPr="00225B86">
        <w:t>Estonsko jako druhá nejvyvinutější země v rámci E-governmentu podle E-</w:t>
      </w:r>
      <w:proofErr w:type="spellStart"/>
      <w:r w:rsidR="00483DF2">
        <w:t>G</w:t>
      </w:r>
      <w:r w:rsidRPr="00225B86">
        <w:t>overnemt</w:t>
      </w:r>
      <w:proofErr w:type="spellEnd"/>
      <w:r w:rsidRPr="00225B86">
        <w:t xml:space="preserve"> Development Indexu (EGDI) poskytuje jed</w:t>
      </w:r>
      <w:r w:rsidR="00036E7C">
        <w:t>en</w:t>
      </w:r>
      <w:r w:rsidRPr="00225B86">
        <w:t xml:space="preserve"> z</w:t>
      </w:r>
      <w:r w:rsidR="00036E7C">
        <w:t> nejrozsáhlejších portálů pro své občany. Portál Eesti.ee</w:t>
      </w:r>
      <w:r w:rsidR="00DA25B2">
        <w:t xml:space="preserve"> zpřístupňuje informace</w:t>
      </w:r>
      <w:r w:rsidR="00483DF2">
        <w:t xml:space="preserve"> o datech týkajících se občana jako jsou například</w:t>
      </w:r>
      <w:r w:rsidR="00DA25B2">
        <w:t xml:space="preserve"> </w:t>
      </w:r>
      <w:r w:rsidR="00483DF2">
        <w:t>doklady, zdravotnictví, daně, nemovitosti, rodina, pracovní vztahy, legální dokumenty a mnoho dalších. Zároveň také umožňuje podnikatelům dodatečné možnosti správy jejich podniků. Součástí portálu je také schránka</w:t>
      </w:r>
      <w:r w:rsidR="001C67BF">
        <w:t xml:space="preserve"> pro korespondenci s orgány moci. Přihlásit do portálu lze provést identifikací pomocí občanského průkazu ID-</w:t>
      </w:r>
      <w:proofErr w:type="spellStart"/>
      <w:r w:rsidR="001C67BF">
        <w:t>card</w:t>
      </w:r>
      <w:proofErr w:type="spellEnd"/>
      <w:r w:rsidR="001C67BF">
        <w:t xml:space="preserve"> přes čtečku karet, mobilním číslem v případě validního Mobile-ID, účtu na aplikaci Smart-ID nebo pro občany zemí Evropské unie pomocí </w:t>
      </w:r>
      <w:r w:rsidR="001C67BF">
        <w:br/>
        <w:t xml:space="preserve">EU </w:t>
      </w:r>
      <w:proofErr w:type="spellStart"/>
      <w:r w:rsidR="001C67BF">
        <w:t>eID</w:t>
      </w:r>
      <w:proofErr w:type="spellEnd"/>
      <w:r w:rsidR="001C67BF">
        <w:t xml:space="preserve"> skrze sprostředkovatele identity země daného občana (např. Portál občana v ČR). </w:t>
      </w:r>
      <w:sdt>
        <w:sdtPr>
          <w:rPr>
            <w:color w:val="000000"/>
          </w:rPr>
          <w:alias w:val="Citace doplňku Citace PRO"/>
          <w:tag w:val="citpro#1#ZP4i9EnV#JDZpWPglC8JJYNqZ^0^0"/>
          <w:id w:val="1265416665"/>
          <w:placeholder>
            <w:docPart w:val="DefaultPlaceholder_-1854013440"/>
          </w:placeholder>
          <w15:color w:val="FAA61A"/>
        </w:sdtPr>
        <w:sdtContent>
          <w:r w:rsidR="00483DF2" w:rsidRPr="00483DF2">
            <w:rPr>
              <w:color w:val="000000"/>
            </w:rPr>
            <w:t>[1]</w:t>
          </w:r>
        </w:sdtContent>
      </w:sdt>
      <w:sdt>
        <w:sdtPr>
          <w:rPr>
            <w:color w:val="000000"/>
          </w:rPr>
          <w:alias w:val="Citace doplňku Citace PRO"/>
          <w:tag w:val="citpro#1#uW2i3s9T#MJZ8PTcQgrK5xC4M^0^0"/>
          <w:id w:val="1444807513"/>
          <w:placeholder>
            <w:docPart w:val="DefaultPlaceholder_-1854013440"/>
          </w:placeholder>
          <w15:color w:val="FAA61A"/>
        </w:sdtPr>
        <w:sdtContent>
          <w:r w:rsidR="00483DF2" w:rsidRPr="00483DF2">
            <w:rPr>
              <w:color w:val="000000"/>
            </w:rPr>
            <w:t>[2]</w:t>
          </w:r>
        </w:sdtContent>
      </w:sdt>
      <w:sdt>
        <w:sdtPr>
          <w:rPr>
            <w:color w:val="000000"/>
          </w:rPr>
          <w:alias w:val="Citace doplňku Citace PRO"/>
          <w:tag w:val="citpro#1#bJrgScfK#P3F7bATYqLyPzfhh^0^0"/>
          <w:id w:val="761418183"/>
          <w:placeholder>
            <w:docPart w:val="DefaultPlaceholder_-1854013440"/>
          </w:placeholder>
          <w15:color w:val="FAA61A"/>
        </w:sdtPr>
        <w:sdtContent>
          <w:r w:rsidR="00483DF2" w:rsidRPr="00483DF2">
            <w:rPr>
              <w:color w:val="000000"/>
            </w:rPr>
            <w:t>[3]</w:t>
          </w:r>
        </w:sdtContent>
      </w:sdt>
      <w:sdt>
        <w:sdtPr>
          <w:rPr>
            <w:color w:val="000000"/>
          </w:rPr>
          <w:alias w:val="Citace doplňku Citace PRO"/>
          <w:tag w:val="citpro#1#kAtH0gFX#uXi4EIlmYz5W13rd^0^0"/>
          <w:id w:val="-1827731644"/>
          <w:placeholder>
            <w:docPart w:val="DefaultPlaceholder_-1854013440"/>
          </w:placeholder>
          <w15:color w:val="FAA61A"/>
        </w:sdtPr>
        <w:sdtContent>
          <w:r w:rsidR="00483DF2" w:rsidRPr="00483DF2">
            <w:rPr>
              <w:color w:val="000000"/>
            </w:rPr>
            <w:t>[4]</w:t>
          </w:r>
        </w:sdtContent>
      </w:sdt>
    </w:p>
    <w:p w14:paraId="2B08F55A" w14:textId="3E5A49BF" w:rsidR="00225B86" w:rsidRDefault="00225B86" w:rsidP="00225B86">
      <w:pPr>
        <w:ind w:firstLine="567"/>
        <w:jc w:val="both"/>
      </w:pPr>
    </w:p>
    <w:p w14:paraId="6C35F3C3" w14:textId="0F740E27" w:rsidR="00840E1E" w:rsidRDefault="00204836" w:rsidP="00225B86">
      <w:pPr>
        <w:pStyle w:val="Nadpis1"/>
      </w:pPr>
      <w:r>
        <w:br w:type="page"/>
      </w:r>
      <w:bookmarkStart w:id="5" w:name="_Toc193380318"/>
      <w:r w:rsidR="00B04583" w:rsidRPr="00B04583">
        <w:lastRenderedPageBreak/>
        <w:t xml:space="preserve">Srovnání Portálu občana a </w:t>
      </w:r>
      <w:r w:rsidR="00036E7C">
        <w:t>Eestii.ee</w:t>
      </w:r>
      <w:bookmarkEnd w:id="5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7F1732" w:rsidRPr="007F1732" w14:paraId="217EC9DF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42B3" w14:textId="77777777" w:rsidR="007F1732" w:rsidRPr="007F1732" w:rsidRDefault="007F1732" w:rsidP="0072693E">
            <w:pPr>
              <w:rPr>
                <w:b/>
                <w:bCs/>
              </w:rPr>
            </w:pPr>
            <w:r w:rsidRPr="007F1732">
              <w:rPr>
                <w:b/>
                <w:bCs/>
              </w:rPr>
              <w:t>Hodnocené kritérium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9077" w14:textId="77777777" w:rsidR="007F1732" w:rsidRPr="007F1732" w:rsidRDefault="007F1732" w:rsidP="0072693E">
            <w:pPr>
              <w:rPr>
                <w:b/>
                <w:bCs/>
              </w:rPr>
            </w:pPr>
            <w:r w:rsidRPr="007F1732">
              <w:rPr>
                <w:b/>
                <w:bCs/>
              </w:rPr>
              <w:t>Portál občana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EAFD" w14:textId="77777777" w:rsidR="007F1732" w:rsidRPr="007F1732" w:rsidRDefault="007F1732" w:rsidP="0072693E">
            <w:pPr>
              <w:rPr>
                <w:b/>
                <w:bCs/>
              </w:rPr>
            </w:pPr>
            <w:r w:rsidRPr="007F1732">
              <w:rPr>
                <w:b/>
                <w:bCs/>
              </w:rPr>
              <w:t>Zahraniční portál</w:t>
            </w:r>
          </w:p>
        </w:tc>
      </w:tr>
      <w:tr w:rsidR="007F1732" w:rsidRPr="00840E1E" w14:paraId="7EF245BD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4150" w14:textId="7BD2E090" w:rsidR="007F1732" w:rsidRPr="00840E1E" w:rsidRDefault="00036E7C" w:rsidP="0072693E">
            <w:pPr>
              <w:jc w:val="both"/>
            </w:pPr>
            <w:r>
              <w:t>Přístupnost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509C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5381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1F9AEAF3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679C" w14:textId="1D6CDE71" w:rsidR="007F1732" w:rsidRPr="00840E1E" w:rsidRDefault="00036E7C" w:rsidP="0072693E">
            <w:pPr>
              <w:jc w:val="both"/>
            </w:pPr>
            <w:r>
              <w:t>Přehlednost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A091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ACCB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0D6C680D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21DB" w14:textId="09A5A092" w:rsidR="007F1732" w:rsidRPr="00840E1E" w:rsidRDefault="001C67BF" w:rsidP="0072693E">
            <w:pPr>
              <w:jc w:val="both"/>
            </w:pPr>
            <w:r>
              <w:t xml:space="preserve">Přístup 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7D2B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8D58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2C3A4116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7099" w14:textId="77777777" w:rsidR="007F1732" w:rsidRPr="00840E1E" w:rsidRDefault="007F1732" w:rsidP="0072693E">
            <w:pPr>
              <w:jc w:val="both"/>
            </w:pPr>
            <w:r>
              <w:t>Kritérium 4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6810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F66B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4ED09221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B724" w14:textId="77777777" w:rsidR="007F1732" w:rsidRPr="00840E1E" w:rsidRDefault="007F1732" w:rsidP="0072693E">
            <w:pPr>
              <w:jc w:val="both"/>
            </w:pPr>
            <w:r>
              <w:t>Kritérium 5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CB3B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02C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685D83DF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D408" w14:textId="77777777" w:rsidR="007F1732" w:rsidRPr="00840E1E" w:rsidRDefault="007F1732" w:rsidP="0072693E">
            <w:pPr>
              <w:jc w:val="both"/>
            </w:pPr>
            <w:r>
              <w:t>Kritérium 6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FACA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06F3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332FEDA5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FBEB" w14:textId="77777777" w:rsidR="007F1732" w:rsidRPr="00840E1E" w:rsidRDefault="007F1732" w:rsidP="0072693E">
            <w:pPr>
              <w:jc w:val="both"/>
            </w:pPr>
            <w:r>
              <w:t>Kritérium 7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5485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263D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45879774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939B" w14:textId="77777777" w:rsidR="007F1732" w:rsidRPr="00840E1E" w:rsidRDefault="007F1732" w:rsidP="0072693E">
            <w:pPr>
              <w:jc w:val="both"/>
            </w:pPr>
            <w:r>
              <w:t>Kritérium 8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71C7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E2A5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20CCD2E4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09DD" w14:textId="77777777" w:rsidR="007F1732" w:rsidRPr="00840E1E" w:rsidRDefault="007F1732" w:rsidP="0072693E">
            <w:pPr>
              <w:jc w:val="both"/>
            </w:pPr>
            <w:r>
              <w:t>Kritérium 9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7D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8427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  <w:tr w:rsidR="007F1732" w:rsidRPr="00840E1E" w14:paraId="3868F282" w14:textId="77777777" w:rsidTr="0072693E">
        <w:trPr>
          <w:trHeight w:val="567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3F14" w14:textId="77777777" w:rsidR="007F1732" w:rsidRDefault="007F1732" w:rsidP="0072693E">
            <w:pPr>
              <w:jc w:val="both"/>
            </w:pPr>
            <w:r>
              <w:t>Kritérium 10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E2B2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08707" w14:textId="77777777" w:rsidR="007F1732" w:rsidRPr="00840E1E" w:rsidRDefault="007F1732" w:rsidP="0072693E">
            <w:pPr>
              <w:jc w:val="both"/>
            </w:pPr>
            <w:r w:rsidRPr="00840E1E">
              <w:t>Zhodnocení</w:t>
            </w:r>
          </w:p>
        </w:tc>
      </w:tr>
    </w:tbl>
    <w:p w14:paraId="1FB65E65" w14:textId="39C76B8E" w:rsidR="00204836" w:rsidRPr="000F7EA1" w:rsidRDefault="00204836" w:rsidP="0059205D">
      <w:pPr>
        <w:pStyle w:val="Nadpis1"/>
      </w:pPr>
      <w:r>
        <w:br w:type="page"/>
      </w:r>
      <w:bookmarkStart w:id="6" w:name="_Toc193380319"/>
      <w:r w:rsidR="00B04583" w:rsidRPr="00B04583">
        <w:lastRenderedPageBreak/>
        <w:t>Vlastní zhodnocení významu a přínosů Portálu občana</w:t>
      </w:r>
      <w:bookmarkEnd w:id="6"/>
    </w:p>
    <w:p w14:paraId="325004C9" w14:textId="110CDD14" w:rsidR="00AA79F1" w:rsidRDefault="00AA79F1" w:rsidP="00AA79F1">
      <w:pPr>
        <w:pStyle w:val="Nadpis2"/>
      </w:pPr>
      <w:bookmarkStart w:id="7" w:name="_Toc97126675"/>
      <w:bookmarkStart w:id="8" w:name="_Toc193380320"/>
      <w:r>
        <w:t>Podkapitola úroveň 2</w:t>
      </w:r>
      <w:bookmarkEnd w:id="7"/>
      <w:bookmarkEnd w:id="8"/>
    </w:p>
    <w:p w14:paraId="42D4606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883DB0F" w14:textId="77777777" w:rsidR="00AA79F1" w:rsidRPr="005F5B12" w:rsidRDefault="00AA79F1" w:rsidP="00AA79F1">
      <w:pPr>
        <w:pStyle w:val="Nadpis3"/>
      </w:pPr>
      <w:bookmarkStart w:id="9" w:name="_Toc97126676"/>
      <w:bookmarkStart w:id="10" w:name="_Toc193380321"/>
      <w:r w:rsidRPr="000F7EA1">
        <w:t xml:space="preserve">Podkapitola </w:t>
      </w:r>
      <w:r>
        <w:t xml:space="preserve">úroveň </w:t>
      </w:r>
      <w:r w:rsidRPr="000F7EA1">
        <w:t>3</w:t>
      </w:r>
      <w:bookmarkEnd w:id="9"/>
      <w:bookmarkEnd w:id="10"/>
    </w:p>
    <w:p w14:paraId="2577C7C3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F373A3C" w14:textId="77777777" w:rsidR="00AA79F1" w:rsidRPr="005F5B12" w:rsidRDefault="00AA79F1" w:rsidP="00AA79F1">
      <w:pPr>
        <w:pStyle w:val="Nadpis3"/>
      </w:pPr>
      <w:bookmarkStart w:id="11" w:name="_Toc97126677"/>
      <w:bookmarkStart w:id="12" w:name="_Toc193380322"/>
      <w:r w:rsidRPr="000F7EA1">
        <w:t xml:space="preserve">Podkapitola </w:t>
      </w:r>
      <w:r>
        <w:t xml:space="preserve">úroveň </w:t>
      </w:r>
      <w:r w:rsidRPr="000F7EA1">
        <w:t>3</w:t>
      </w:r>
      <w:bookmarkEnd w:id="11"/>
      <w:bookmarkEnd w:id="12"/>
    </w:p>
    <w:p w14:paraId="04C20B0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32EEA49" w14:textId="77777777" w:rsidR="00AA79F1" w:rsidRDefault="00AA79F1" w:rsidP="00AA79F1">
      <w:pPr>
        <w:pStyle w:val="Nadpis2"/>
      </w:pPr>
      <w:bookmarkStart w:id="13" w:name="_Toc97126678"/>
      <w:bookmarkStart w:id="14" w:name="_Toc193380323"/>
      <w:r>
        <w:t>Podkapitola úroveň 2</w:t>
      </w:r>
      <w:bookmarkEnd w:id="13"/>
      <w:bookmarkEnd w:id="14"/>
    </w:p>
    <w:p w14:paraId="59DEAFF6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F11481C" w14:textId="79C66951" w:rsidR="00204836" w:rsidRPr="00204836" w:rsidRDefault="00204836" w:rsidP="0059205D">
      <w:pPr>
        <w:pStyle w:val="Nadpis1"/>
      </w:pPr>
      <w:r>
        <w:br w:type="page"/>
      </w:r>
      <w:bookmarkStart w:id="15" w:name="_Toc193380324"/>
      <w:r w:rsidR="00B04583" w:rsidRPr="00B04583">
        <w:lastRenderedPageBreak/>
        <w:t>Použité informační zdroje</w:t>
      </w:r>
      <w:bookmarkEnd w:id="15"/>
    </w:p>
    <w:sdt>
      <w:sdtPr>
        <w:rPr>
          <w:color w:val="000000"/>
        </w:rPr>
        <w:alias w:val="Bibliografie doplňku Citace PRO"/>
        <w:tag w:val="citpro#b#trwZ"/>
        <w:id w:val="2090500640"/>
        <w:placeholder>
          <w:docPart w:val="DefaultPlaceholder_-1854013440"/>
        </w:placeholder>
        <w15:color w:val="FAA61A"/>
      </w:sdtPr>
      <w:sdtContent>
        <w:tbl>
          <w:tblPr>
            <w:tblW w:w="0" w:type="auto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8716"/>
          </w:tblGrid>
          <w:tr w:rsidR="00483DF2" w:rsidRPr="00483DF2" w14:paraId="127F5565" w14:textId="77777777">
            <w:trPr>
              <w:divId w:val="1870140509"/>
              <w:tblCellSpacing w:w="15" w:type="dxa"/>
            </w:trPr>
            <w:tc>
              <w:tcPr>
                <w:tcW w:w="0" w:type="auto"/>
                <w:hideMark/>
              </w:tcPr>
              <w:p w14:paraId="1E882360" w14:textId="441716B2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color w:val="000000"/>
                  </w:rPr>
                  <w:t xml:space="preserve">[1] 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67C1D7C3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i/>
                    <w:iCs/>
                    <w:color w:val="000000"/>
                  </w:rPr>
                  <w:t>E-Identity</w:t>
                </w:r>
                <w:r w:rsidRPr="00483DF2">
                  <w:rPr>
                    <w:color w:val="000000"/>
                  </w:rPr>
                  <w:t xml:space="preserve"> [online]. 2024 [cit. 2025-03-20]. Dostupné z: https://e-estonia.com/solutions/estonian-e-identity/id-card/ </w:t>
                </w:r>
              </w:p>
            </w:tc>
          </w:tr>
          <w:tr w:rsidR="00483DF2" w:rsidRPr="00483DF2" w14:paraId="30C11B77" w14:textId="77777777">
            <w:trPr>
              <w:divId w:val="1870140509"/>
              <w:tblCellSpacing w:w="15" w:type="dxa"/>
            </w:trPr>
            <w:tc>
              <w:tcPr>
                <w:tcW w:w="0" w:type="auto"/>
                <w:hideMark/>
              </w:tcPr>
              <w:p w14:paraId="39FBB957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color w:val="000000"/>
                  </w:rPr>
                  <w:t xml:space="preserve">[2] 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09021A8C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i/>
                    <w:iCs/>
                    <w:color w:val="000000"/>
                  </w:rPr>
                  <w:t>Country Data</w:t>
                </w:r>
                <w:r w:rsidRPr="00483DF2">
                  <w:rPr>
                    <w:color w:val="000000"/>
                  </w:rPr>
                  <w:t xml:space="preserve"> [online]. 2024 [cit. 2025-03-20]. Dostupné z: https://publicadministration.un.org/egovkb/Data-Center </w:t>
                </w:r>
              </w:p>
            </w:tc>
          </w:tr>
          <w:tr w:rsidR="00483DF2" w:rsidRPr="00483DF2" w14:paraId="03B7B01B" w14:textId="77777777">
            <w:trPr>
              <w:divId w:val="1870140509"/>
              <w:tblCellSpacing w:w="15" w:type="dxa"/>
            </w:trPr>
            <w:tc>
              <w:tcPr>
                <w:tcW w:w="0" w:type="auto"/>
                <w:hideMark/>
              </w:tcPr>
              <w:p w14:paraId="7B477D51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color w:val="000000"/>
                  </w:rPr>
                  <w:t xml:space="preserve">[3] 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009F8B82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i/>
                    <w:iCs/>
                    <w:color w:val="000000"/>
                  </w:rPr>
                  <w:t>Estonská digitální občanka. Co vše umí a bude se EU inspirovat?</w:t>
                </w:r>
                <w:r w:rsidRPr="00483DF2">
                  <w:rPr>
                    <w:color w:val="000000"/>
                  </w:rPr>
                  <w:t xml:space="preserve"> [online]. 2021 [cit. 2025-03-20]. Dostupné z: https://tvorimevropu.cz/2021/03/17/estonska-digitalni-obcanka-co-vse-umi-a-bude-se-eu-inspirovat/ </w:t>
                </w:r>
              </w:p>
            </w:tc>
          </w:tr>
          <w:tr w:rsidR="00483DF2" w:rsidRPr="00483DF2" w14:paraId="6F1754C8" w14:textId="77777777">
            <w:trPr>
              <w:divId w:val="1870140509"/>
              <w:tblCellSpacing w:w="15" w:type="dxa"/>
            </w:trPr>
            <w:tc>
              <w:tcPr>
                <w:tcW w:w="0" w:type="auto"/>
                <w:hideMark/>
              </w:tcPr>
              <w:p w14:paraId="38EB9FED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color w:val="000000"/>
                  </w:rPr>
                  <w:t xml:space="preserve">[4] 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42631B33" w14:textId="77777777" w:rsidR="00483DF2" w:rsidRPr="00483DF2" w:rsidRDefault="00483DF2">
                <w:pPr>
                  <w:rPr>
                    <w:color w:val="000000"/>
                  </w:rPr>
                </w:pPr>
                <w:r w:rsidRPr="00483DF2">
                  <w:rPr>
                    <w:i/>
                    <w:iCs/>
                    <w:color w:val="000000"/>
                  </w:rPr>
                  <w:t>Eesti.ee</w:t>
                </w:r>
                <w:r w:rsidRPr="00483DF2">
                  <w:rPr>
                    <w:color w:val="000000"/>
                  </w:rPr>
                  <w:t xml:space="preserve"> [online]. 2025 [cit. 2025-03-20]. Dostupné z: https://www.eesti.ee/eraisik/en/avaleht </w:t>
                </w:r>
              </w:p>
            </w:tc>
          </w:tr>
        </w:tbl>
        <w:p w14:paraId="4BCB056B" w14:textId="357C94AD" w:rsidR="000F18CE" w:rsidRPr="00074F1B" w:rsidRDefault="00657A9E" w:rsidP="00225B86">
          <w:pPr>
            <w:jc w:val="both"/>
          </w:pPr>
        </w:p>
      </w:sdtContent>
    </w:sdt>
    <w:sectPr w:rsidR="000F18CE" w:rsidRPr="00074F1B" w:rsidSect="0040516D">
      <w:headerReference w:type="default" r:id="rId12"/>
      <w:footerReference w:type="default" r:id="rId13"/>
      <w:type w:val="continuous"/>
      <w:pgSz w:w="11907" w:h="16839" w:code="9"/>
      <w:pgMar w:top="1418" w:right="851" w:bottom="1418" w:left="1985" w:header="709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AC44D" w14:textId="77777777" w:rsidR="00CE210C" w:rsidRDefault="00CE210C">
      <w:r>
        <w:separator/>
      </w:r>
    </w:p>
    <w:p w14:paraId="3839A6E0" w14:textId="77777777" w:rsidR="00CE210C" w:rsidRDefault="00CE210C"/>
    <w:p w14:paraId="16C39E3E" w14:textId="77777777" w:rsidR="00CE210C" w:rsidRDefault="00CE210C" w:rsidP="00D41882"/>
  </w:endnote>
  <w:endnote w:type="continuationSeparator" w:id="0">
    <w:p w14:paraId="6542AB6B" w14:textId="77777777" w:rsidR="00CE210C" w:rsidRDefault="00CE210C">
      <w:r>
        <w:continuationSeparator/>
      </w:r>
    </w:p>
    <w:p w14:paraId="49B708AE" w14:textId="77777777" w:rsidR="00CE210C" w:rsidRDefault="00CE210C"/>
    <w:p w14:paraId="0DD4C8C4" w14:textId="77777777" w:rsidR="00CE210C" w:rsidRDefault="00CE210C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7935177"/>
      <w:docPartObj>
        <w:docPartGallery w:val="Page Numbers (Bottom of Page)"/>
        <w:docPartUnique/>
      </w:docPartObj>
    </w:sdtPr>
    <w:sdtContent>
      <w:p w14:paraId="00E9E4DB" w14:textId="26300FBE" w:rsidR="0040516D" w:rsidRDefault="0040516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D41E34" w14:textId="77777777" w:rsidR="0040516D" w:rsidRDefault="0040516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A0D10" w14:textId="77777777" w:rsidR="00CE210C" w:rsidRDefault="00CE210C" w:rsidP="00D41882">
      <w:r>
        <w:separator/>
      </w:r>
    </w:p>
  </w:footnote>
  <w:footnote w:type="continuationSeparator" w:id="0">
    <w:p w14:paraId="77FFDAD1" w14:textId="77777777" w:rsidR="00CE210C" w:rsidRDefault="00CE210C">
      <w:r>
        <w:continuationSeparator/>
      </w:r>
    </w:p>
  </w:footnote>
  <w:footnote w:type="continuationNotice" w:id="1">
    <w:p w14:paraId="4EDB66F1" w14:textId="77777777" w:rsidR="00CE210C" w:rsidRDefault="00CE21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26280" w14:textId="7F6D39F6" w:rsidR="00225B86" w:rsidRDefault="00225B86" w:rsidP="00225B86">
    <w:pPr>
      <w:pStyle w:val="Zhlav"/>
      <w:pBdr>
        <w:bottom w:val="single" w:sz="6" w:space="1" w:color="auto"/>
      </w:pBdr>
      <w:jc w:val="right"/>
      <w:rPr>
        <w:i/>
        <w:iCs/>
      </w:rPr>
    </w:pPr>
    <w:sdt>
      <w:sdtPr>
        <w:rPr>
          <w:i/>
          <w:iCs/>
        </w:rPr>
        <w:alias w:val="Autor"/>
        <w:tag w:val=""/>
        <w:id w:val="-1489013411"/>
        <w:placeholder>
          <w:docPart w:val="0A73C8B5660943CFB960440CBD04AF0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25B86">
          <w:rPr>
            <w:i/>
            <w:iCs/>
          </w:rPr>
          <w:t>Jiří Kočí</w:t>
        </w:r>
      </w:sdtContent>
    </w:sdt>
    <w:r w:rsidRPr="00225B86">
      <w:rPr>
        <w:i/>
        <w:iCs/>
      </w:rPr>
      <w:t xml:space="preserve">, </w:t>
    </w:r>
    <w:sdt>
      <w:sdtPr>
        <w:rPr>
          <w:i/>
          <w:iCs/>
        </w:rPr>
        <w:alias w:val="Datum publikování"/>
        <w:tag w:val=""/>
        <w:id w:val="-1657375408"/>
        <w:placeholder>
          <w:docPart w:val="FE975A496F7D4B208B4A5F02BA8040B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3-19T00:00:00Z">
          <w:dateFormat w:val="dd/MM/yyyy"/>
          <w:lid w:val="en-150"/>
          <w:storeMappedDataAs w:val="dateTime"/>
          <w:calendar w:val="gregorian"/>
        </w:date>
      </w:sdtPr>
      <w:sdtContent>
        <w:r w:rsidRPr="00225B86">
          <w:rPr>
            <w:i/>
            <w:iCs/>
            <w:lang w:val="en-150"/>
          </w:rPr>
          <w:t>19/03/2025</w:t>
        </w:r>
      </w:sdtContent>
    </w:sdt>
  </w:p>
  <w:p w14:paraId="1900F3DC" w14:textId="77777777" w:rsidR="00225B86" w:rsidRPr="00225B86" w:rsidRDefault="00225B86" w:rsidP="00225B86">
    <w:pPr>
      <w:pStyle w:val="Zhlav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0362"/>
    <w:multiLevelType w:val="hybridMultilevel"/>
    <w:tmpl w:val="A8BE2A70"/>
    <w:lvl w:ilvl="0" w:tplc="1FDCA84E">
      <w:numFmt w:val="bullet"/>
      <w:lvlText w:val="-"/>
      <w:lvlJc w:val="left"/>
      <w:pPr>
        <w:ind w:left="720" w:hanging="360"/>
      </w:pPr>
    </w:lvl>
    <w:lvl w:ilvl="1" w:tplc="74FC6738" w:tentative="1">
      <w:start w:val="1"/>
      <w:numFmt w:val="bullet"/>
      <w:lvlText w:val="o"/>
      <w:lvlJc w:val="left"/>
      <w:pPr>
        <w:ind w:left="1440" w:hanging="360"/>
      </w:pPr>
    </w:lvl>
    <w:lvl w:ilvl="2" w:tplc="85DCBB52" w:tentative="1">
      <w:start w:val="1"/>
      <w:numFmt w:val="bullet"/>
      <w:lvlText w:val=""/>
      <w:lvlJc w:val="left"/>
      <w:pPr>
        <w:ind w:left="2160" w:hanging="360"/>
      </w:pPr>
    </w:lvl>
    <w:lvl w:ilvl="3" w:tplc="903CD9DC" w:tentative="1">
      <w:start w:val="1"/>
      <w:numFmt w:val="bullet"/>
      <w:lvlText w:val=""/>
      <w:lvlJc w:val="left"/>
      <w:pPr>
        <w:ind w:left="2880" w:hanging="360"/>
      </w:pPr>
    </w:lvl>
    <w:lvl w:ilvl="4" w:tplc="E52C5C2E" w:tentative="1">
      <w:start w:val="1"/>
      <w:numFmt w:val="bullet"/>
      <w:lvlText w:val="o"/>
      <w:lvlJc w:val="left"/>
      <w:pPr>
        <w:ind w:left="3600" w:hanging="360"/>
      </w:pPr>
    </w:lvl>
    <w:lvl w:ilvl="5" w:tplc="F022CA58" w:tentative="1">
      <w:start w:val="1"/>
      <w:numFmt w:val="bullet"/>
      <w:lvlText w:val=""/>
      <w:lvlJc w:val="left"/>
      <w:pPr>
        <w:ind w:left="4320" w:hanging="360"/>
      </w:pPr>
    </w:lvl>
    <w:lvl w:ilvl="6" w:tplc="ADD6628A" w:tentative="1">
      <w:start w:val="1"/>
      <w:numFmt w:val="bullet"/>
      <w:lvlText w:val=""/>
      <w:lvlJc w:val="left"/>
      <w:pPr>
        <w:ind w:left="5040" w:hanging="360"/>
      </w:pPr>
    </w:lvl>
    <w:lvl w:ilvl="7" w:tplc="40882C88" w:tentative="1">
      <w:start w:val="1"/>
      <w:numFmt w:val="bullet"/>
      <w:lvlText w:val="o"/>
      <w:lvlJc w:val="left"/>
      <w:pPr>
        <w:ind w:left="5760" w:hanging="360"/>
      </w:pPr>
    </w:lvl>
    <w:lvl w:ilvl="8" w:tplc="5502914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D5F8112A"/>
    <w:lvl w:ilvl="0" w:tplc="00FAC27C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45FE94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E4E47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4824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99CBE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6C5A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5268C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343AFB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0F84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D320254C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79F651E6"/>
    <w:lvl w:ilvl="0" w:tplc="66AAEB1C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41A4B4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548C0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24A4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D989E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454E1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09A437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E18BC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56C420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9B72D8A6"/>
    <w:lvl w:ilvl="0" w:tplc="9F06167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72D85C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1DD2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ACC22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B6468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7922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B7F602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CC2EB7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506A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D034F3CE"/>
    <w:lvl w:ilvl="0" w:tplc="1D2A5C14">
      <w:numFmt w:val="bullet"/>
      <w:lvlText w:val="-"/>
      <w:lvlJc w:val="left"/>
      <w:pPr>
        <w:ind w:left="720" w:hanging="360"/>
      </w:pPr>
    </w:lvl>
    <w:lvl w:ilvl="1" w:tplc="ACF01E8A" w:tentative="1">
      <w:start w:val="1"/>
      <w:numFmt w:val="bullet"/>
      <w:lvlText w:val="o"/>
      <w:lvlJc w:val="left"/>
      <w:pPr>
        <w:ind w:left="1440" w:hanging="360"/>
      </w:pPr>
    </w:lvl>
    <w:lvl w:ilvl="2" w:tplc="2A0EE04E" w:tentative="1">
      <w:start w:val="1"/>
      <w:numFmt w:val="bullet"/>
      <w:lvlText w:val=""/>
      <w:lvlJc w:val="left"/>
      <w:pPr>
        <w:ind w:left="2160" w:hanging="360"/>
      </w:pPr>
    </w:lvl>
    <w:lvl w:ilvl="3" w:tplc="519EAA70" w:tentative="1">
      <w:start w:val="1"/>
      <w:numFmt w:val="bullet"/>
      <w:lvlText w:val=""/>
      <w:lvlJc w:val="left"/>
      <w:pPr>
        <w:ind w:left="2880" w:hanging="360"/>
      </w:pPr>
    </w:lvl>
    <w:lvl w:ilvl="4" w:tplc="D8002D36" w:tentative="1">
      <w:start w:val="1"/>
      <w:numFmt w:val="bullet"/>
      <w:lvlText w:val="o"/>
      <w:lvlJc w:val="left"/>
      <w:pPr>
        <w:ind w:left="3600" w:hanging="360"/>
      </w:pPr>
    </w:lvl>
    <w:lvl w:ilvl="5" w:tplc="FF4497DC" w:tentative="1">
      <w:start w:val="1"/>
      <w:numFmt w:val="bullet"/>
      <w:lvlText w:val=""/>
      <w:lvlJc w:val="left"/>
      <w:pPr>
        <w:ind w:left="4320" w:hanging="360"/>
      </w:pPr>
    </w:lvl>
    <w:lvl w:ilvl="6" w:tplc="845C26F4" w:tentative="1">
      <w:start w:val="1"/>
      <w:numFmt w:val="bullet"/>
      <w:lvlText w:val=""/>
      <w:lvlJc w:val="left"/>
      <w:pPr>
        <w:ind w:left="5040" w:hanging="360"/>
      </w:pPr>
    </w:lvl>
    <w:lvl w:ilvl="7" w:tplc="0076209E" w:tentative="1">
      <w:start w:val="1"/>
      <w:numFmt w:val="bullet"/>
      <w:lvlText w:val="o"/>
      <w:lvlJc w:val="left"/>
      <w:pPr>
        <w:ind w:left="5760" w:hanging="360"/>
      </w:pPr>
    </w:lvl>
    <w:lvl w:ilvl="8" w:tplc="B22AAD0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142ADDDA"/>
    <w:lvl w:ilvl="0" w:tplc="4CACF662">
      <w:start w:val="1"/>
      <w:numFmt w:val="bullet"/>
      <w:lvlText w:val=""/>
      <w:lvlJc w:val="left"/>
      <w:pPr>
        <w:ind w:left="720" w:hanging="360"/>
      </w:pPr>
    </w:lvl>
    <w:lvl w:ilvl="1" w:tplc="41E2F1C2" w:tentative="1">
      <w:start w:val="1"/>
      <w:numFmt w:val="bullet"/>
      <w:lvlText w:val="o"/>
      <w:lvlJc w:val="left"/>
      <w:pPr>
        <w:ind w:left="1440" w:hanging="360"/>
      </w:pPr>
    </w:lvl>
    <w:lvl w:ilvl="2" w:tplc="B5E6AA16" w:tentative="1">
      <w:start w:val="1"/>
      <w:numFmt w:val="bullet"/>
      <w:lvlText w:val=""/>
      <w:lvlJc w:val="left"/>
      <w:pPr>
        <w:ind w:left="2160" w:hanging="360"/>
      </w:pPr>
    </w:lvl>
    <w:lvl w:ilvl="3" w:tplc="F918B6A4" w:tentative="1">
      <w:start w:val="1"/>
      <w:numFmt w:val="bullet"/>
      <w:lvlText w:val=""/>
      <w:lvlJc w:val="left"/>
      <w:pPr>
        <w:ind w:left="2880" w:hanging="360"/>
      </w:pPr>
    </w:lvl>
    <w:lvl w:ilvl="4" w:tplc="250A63EA" w:tentative="1">
      <w:start w:val="1"/>
      <w:numFmt w:val="bullet"/>
      <w:lvlText w:val="o"/>
      <w:lvlJc w:val="left"/>
      <w:pPr>
        <w:ind w:left="3600" w:hanging="360"/>
      </w:pPr>
    </w:lvl>
    <w:lvl w:ilvl="5" w:tplc="47969B3A" w:tentative="1">
      <w:start w:val="1"/>
      <w:numFmt w:val="bullet"/>
      <w:lvlText w:val=""/>
      <w:lvlJc w:val="left"/>
      <w:pPr>
        <w:ind w:left="4320" w:hanging="360"/>
      </w:pPr>
    </w:lvl>
    <w:lvl w:ilvl="6" w:tplc="D2A83070" w:tentative="1">
      <w:start w:val="1"/>
      <w:numFmt w:val="bullet"/>
      <w:lvlText w:val=""/>
      <w:lvlJc w:val="left"/>
      <w:pPr>
        <w:ind w:left="5040" w:hanging="360"/>
      </w:pPr>
    </w:lvl>
    <w:lvl w:ilvl="7" w:tplc="45C28462" w:tentative="1">
      <w:start w:val="1"/>
      <w:numFmt w:val="bullet"/>
      <w:lvlText w:val="o"/>
      <w:lvlJc w:val="left"/>
      <w:pPr>
        <w:ind w:left="5760" w:hanging="360"/>
      </w:pPr>
    </w:lvl>
    <w:lvl w:ilvl="8" w:tplc="B572584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7C60513"/>
    <w:multiLevelType w:val="multilevel"/>
    <w:tmpl w:val="0A7A2D68"/>
    <w:styleLink w:val="Aktulnseznam1"/>
    <w:lvl w:ilvl="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2AFC3167"/>
    <w:multiLevelType w:val="hybridMultilevel"/>
    <w:tmpl w:val="DAFC80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67E"/>
    <w:multiLevelType w:val="hybridMultilevel"/>
    <w:tmpl w:val="AC3E4E98"/>
    <w:lvl w:ilvl="0" w:tplc="01324D72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21609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B862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08B41C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A3E28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1AAA39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C386A8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B7C818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A10E1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52C4E"/>
    <w:multiLevelType w:val="multilevel"/>
    <w:tmpl w:val="A1E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C1639"/>
    <w:multiLevelType w:val="hybridMultilevel"/>
    <w:tmpl w:val="D236F858"/>
    <w:lvl w:ilvl="0" w:tplc="356CC782">
      <w:start w:val="1"/>
      <w:numFmt w:val="bullet"/>
      <w:lvlText w:val=""/>
      <w:lvlJc w:val="left"/>
      <w:pPr>
        <w:ind w:left="720" w:hanging="360"/>
      </w:pPr>
    </w:lvl>
    <w:lvl w:ilvl="1" w:tplc="B79C6B8C" w:tentative="1">
      <w:start w:val="1"/>
      <w:numFmt w:val="bullet"/>
      <w:lvlText w:val="o"/>
      <w:lvlJc w:val="left"/>
      <w:pPr>
        <w:ind w:left="1440" w:hanging="360"/>
      </w:pPr>
    </w:lvl>
    <w:lvl w:ilvl="2" w:tplc="460A4286" w:tentative="1">
      <w:start w:val="1"/>
      <w:numFmt w:val="bullet"/>
      <w:lvlText w:val=""/>
      <w:lvlJc w:val="left"/>
      <w:pPr>
        <w:ind w:left="2160" w:hanging="360"/>
      </w:pPr>
    </w:lvl>
    <w:lvl w:ilvl="3" w:tplc="CCD24982" w:tentative="1">
      <w:start w:val="1"/>
      <w:numFmt w:val="bullet"/>
      <w:lvlText w:val=""/>
      <w:lvlJc w:val="left"/>
      <w:pPr>
        <w:ind w:left="2880" w:hanging="360"/>
      </w:pPr>
    </w:lvl>
    <w:lvl w:ilvl="4" w:tplc="566621E6" w:tentative="1">
      <w:start w:val="1"/>
      <w:numFmt w:val="bullet"/>
      <w:lvlText w:val="o"/>
      <w:lvlJc w:val="left"/>
      <w:pPr>
        <w:ind w:left="3600" w:hanging="360"/>
      </w:pPr>
    </w:lvl>
    <w:lvl w:ilvl="5" w:tplc="4606D526" w:tentative="1">
      <w:start w:val="1"/>
      <w:numFmt w:val="bullet"/>
      <w:lvlText w:val=""/>
      <w:lvlJc w:val="left"/>
      <w:pPr>
        <w:ind w:left="4320" w:hanging="360"/>
      </w:pPr>
    </w:lvl>
    <w:lvl w:ilvl="6" w:tplc="E6D894BA" w:tentative="1">
      <w:start w:val="1"/>
      <w:numFmt w:val="bullet"/>
      <w:lvlText w:val=""/>
      <w:lvlJc w:val="left"/>
      <w:pPr>
        <w:ind w:left="5040" w:hanging="360"/>
      </w:pPr>
    </w:lvl>
    <w:lvl w:ilvl="7" w:tplc="66E4B9BC" w:tentative="1">
      <w:start w:val="1"/>
      <w:numFmt w:val="bullet"/>
      <w:lvlText w:val="o"/>
      <w:lvlJc w:val="left"/>
      <w:pPr>
        <w:ind w:left="5760" w:hanging="360"/>
      </w:pPr>
    </w:lvl>
    <w:lvl w:ilvl="8" w:tplc="FC5E614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1DB2519"/>
    <w:multiLevelType w:val="hybridMultilevel"/>
    <w:tmpl w:val="E6E441E2"/>
    <w:lvl w:ilvl="0" w:tplc="2CCC0454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09624F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5E5440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77825A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CB800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62F48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5B2AA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EDDA70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0D0839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86D64"/>
    <w:multiLevelType w:val="hybridMultilevel"/>
    <w:tmpl w:val="0BEA5672"/>
    <w:lvl w:ilvl="0" w:tplc="07E2B77E">
      <w:numFmt w:val="bullet"/>
      <w:lvlText w:val="-"/>
      <w:lvlJc w:val="left"/>
      <w:pPr>
        <w:ind w:left="720" w:hanging="360"/>
      </w:pPr>
    </w:lvl>
    <w:lvl w:ilvl="1" w:tplc="862E1E88" w:tentative="1">
      <w:start w:val="1"/>
      <w:numFmt w:val="bullet"/>
      <w:lvlText w:val="o"/>
      <w:lvlJc w:val="left"/>
      <w:pPr>
        <w:ind w:left="1440" w:hanging="360"/>
      </w:pPr>
    </w:lvl>
    <w:lvl w:ilvl="2" w:tplc="6BBA3AB2" w:tentative="1">
      <w:start w:val="1"/>
      <w:numFmt w:val="bullet"/>
      <w:lvlText w:val=""/>
      <w:lvlJc w:val="left"/>
      <w:pPr>
        <w:ind w:left="2160" w:hanging="360"/>
      </w:pPr>
    </w:lvl>
    <w:lvl w:ilvl="3" w:tplc="0A1AE068" w:tentative="1">
      <w:start w:val="1"/>
      <w:numFmt w:val="bullet"/>
      <w:lvlText w:val=""/>
      <w:lvlJc w:val="left"/>
      <w:pPr>
        <w:ind w:left="2880" w:hanging="360"/>
      </w:pPr>
    </w:lvl>
    <w:lvl w:ilvl="4" w:tplc="5EF07FF0" w:tentative="1">
      <w:start w:val="1"/>
      <w:numFmt w:val="bullet"/>
      <w:lvlText w:val="o"/>
      <w:lvlJc w:val="left"/>
      <w:pPr>
        <w:ind w:left="3600" w:hanging="360"/>
      </w:pPr>
    </w:lvl>
    <w:lvl w:ilvl="5" w:tplc="2E1C4E3A" w:tentative="1">
      <w:start w:val="1"/>
      <w:numFmt w:val="bullet"/>
      <w:lvlText w:val=""/>
      <w:lvlJc w:val="left"/>
      <w:pPr>
        <w:ind w:left="4320" w:hanging="360"/>
      </w:pPr>
    </w:lvl>
    <w:lvl w:ilvl="6" w:tplc="C3008A90" w:tentative="1">
      <w:start w:val="1"/>
      <w:numFmt w:val="bullet"/>
      <w:lvlText w:val=""/>
      <w:lvlJc w:val="left"/>
      <w:pPr>
        <w:ind w:left="5040" w:hanging="360"/>
      </w:pPr>
    </w:lvl>
    <w:lvl w:ilvl="7" w:tplc="53E4B400" w:tentative="1">
      <w:start w:val="1"/>
      <w:numFmt w:val="bullet"/>
      <w:lvlText w:val="o"/>
      <w:lvlJc w:val="left"/>
      <w:pPr>
        <w:ind w:left="5760" w:hanging="360"/>
      </w:pPr>
    </w:lvl>
    <w:lvl w:ilvl="8" w:tplc="DBA4A242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4896692F"/>
    <w:multiLevelType w:val="multilevel"/>
    <w:tmpl w:val="1E28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0174F"/>
    <w:multiLevelType w:val="hybridMultilevel"/>
    <w:tmpl w:val="754ED1CC"/>
    <w:lvl w:ilvl="0" w:tplc="CE66BD1E">
      <w:start w:val="1"/>
      <w:numFmt w:val="bullet"/>
      <w:lvlText w:val=""/>
      <w:lvlJc w:val="left"/>
      <w:pPr>
        <w:ind w:left="1287" w:hanging="360"/>
      </w:pPr>
    </w:lvl>
    <w:lvl w:ilvl="1" w:tplc="4EAA4B12" w:tentative="1">
      <w:start w:val="1"/>
      <w:numFmt w:val="bullet"/>
      <w:lvlText w:val="o"/>
      <w:lvlJc w:val="left"/>
      <w:pPr>
        <w:ind w:left="2007" w:hanging="360"/>
      </w:pPr>
    </w:lvl>
    <w:lvl w:ilvl="2" w:tplc="7904E93E" w:tentative="1">
      <w:start w:val="1"/>
      <w:numFmt w:val="bullet"/>
      <w:lvlText w:val=""/>
      <w:lvlJc w:val="left"/>
      <w:pPr>
        <w:ind w:left="2727" w:hanging="360"/>
      </w:pPr>
    </w:lvl>
    <w:lvl w:ilvl="3" w:tplc="F22872BA" w:tentative="1">
      <w:start w:val="1"/>
      <w:numFmt w:val="bullet"/>
      <w:lvlText w:val=""/>
      <w:lvlJc w:val="left"/>
      <w:pPr>
        <w:ind w:left="3447" w:hanging="360"/>
      </w:pPr>
    </w:lvl>
    <w:lvl w:ilvl="4" w:tplc="5A20EA12" w:tentative="1">
      <w:start w:val="1"/>
      <w:numFmt w:val="bullet"/>
      <w:lvlText w:val="o"/>
      <w:lvlJc w:val="left"/>
      <w:pPr>
        <w:ind w:left="4167" w:hanging="360"/>
      </w:pPr>
    </w:lvl>
    <w:lvl w:ilvl="5" w:tplc="B9F2252E" w:tentative="1">
      <w:start w:val="1"/>
      <w:numFmt w:val="bullet"/>
      <w:lvlText w:val=""/>
      <w:lvlJc w:val="left"/>
      <w:pPr>
        <w:ind w:left="4887" w:hanging="360"/>
      </w:pPr>
    </w:lvl>
    <w:lvl w:ilvl="6" w:tplc="071C337A" w:tentative="1">
      <w:start w:val="1"/>
      <w:numFmt w:val="bullet"/>
      <w:lvlText w:val=""/>
      <w:lvlJc w:val="left"/>
      <w:pPr>
        <w:ind w:left="5607" w:hanging="360"/>
      </w:pPr>
    </w:lvl>
    <w:lvl w:ilvl="7" w:tplc="40D0EBCC" w:tentative="1">
      <w:start w:val="1"/>
      <w:numFmt w:val="bullet"/>
      <w:lvlText w:val="o"/>
      <w:lvlJc w:val="left"/>
      <w:pPr>
        <w:ind w:left="6327" w:hanging="360"/>
      </w:pPr>
    </w:lvl>
    <w:lvl w:ilvl="8" w:tplc="18AE3518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6" w15:restartNumberingAfterBreak="0">
    <w:nsid w:val="573A0D50"/>
    <w:multiLevelType w:val="multilevel"/>
    <w:tmpl w:val="B02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5666E0"/>
    <w:multiLevelType w:val="hybridMultilevel"/>
    <w:tmpl w:val="F00A5D66"/>
    <w:lvl w:ilvl="0" w:tplc="7B88A74E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4390B"/>
    <w:multiLevelType w:val="hybridMultilevel"/>
    <w:tmpl w:val="BC4A03B4"/>
    <w:lvl w:ilvl="0" w:tplc="23C21B4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BC1E75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50820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F31031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5A1681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86F85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B8B20A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7C9012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6C1E5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C7224"/>
    <w:multiLevelType w:val="hybridMultilevel"/>
    <w:tmpl w:val="7E922BC2"/>
    <w:lvl w:ilvl="0" w:tplc="4ED83C3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8" w:hanging="360"/>
      </w:pPr>
    </w:lvl>
    <w:lvl w:ilvl="2" w:tplc="0405001B" w:tentative="1">
      <w:start w:val="1"/>
      <w:numFmt w:val="lowerRoman"/>
      <w:lvlText w:val="%3."/>
      <w:lvlJc w:val="right"/>
      <w:pPr>
        <w:ind w:left="2378" w:hanging="180"/>
      </w:pPr>
    </w:lvl>
    <w:lvl w:ilvl="3" w:tplc="0405000F" w:tentative="1">
      <w:start w:val="1"/>
      <w:numFmt w:val="decimal"/>
      <w:lvlText w:val="%4."/>
      <w:lvlJc w:val="left"/>
      <w:pPr>
        <w:ind w:left="3098" w:hanging="360"/>
      </w:pPr>
    </w:lvl>
    <w:lvl w:ilvl="4" w:tplc="04050019" w:tentative="1">
      <w:start w:val="1"/>
      <w:numFmt w:val="lowerLetter"/>
      <w:lvlText w:val="%5."/>
      <w:lvlJc w:val="left"/>
      <w:pPr>
        <w:ind w:left="3818" w:hanging="360"/>
      </w:pPr>
    </w:lvl>
    <w:lvl w:ilvl="5" w:tplc="0405001B" w:tentative="1">
      <w:start w:val="1"/>
      <w:numFmt w:val="lowerRoman"/>
      <w:lvlText w:val="%6."/>
      <w:lvlJc w:val="right"/>
      <w:pPr>
        <w:ind w:left="4538" w:hanging="180"/>
      </w:pPr>
    </w:lvl>
    <w:lvl w:ilvl="6" w:tplc="0405000F" w:tentative="1">
      <w:start w:val="1"/>
      <w:numFmt w:val="decimal"/>
      <w:lvlText w:val="%7."/>
      <w:lvlJc w:val="left"/>
      <w:pPr>
        <w:ind w:left="5258" w:hanging="360"/>
      </w:pPr>
    </w:lvl>
    <w:lvl w:ilvl="7" w:tplc="04050019" w:tentative="1">
      <w:start w:val="1"/>
      <w:numFmt w:val="lowerLetter"/>
      <w:lvlText w:val="%8."/>
      <w:lvlJc w:val="left"/>
      <w:pPr>
        <w:ind w:left="5978" w:hanging="360"/>
      </w:pPr>
    </w:lvl>
    <w:lvl w:ilvl="8" w:tplc="040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708873F7"/>
    <w:multiLevelType w:val="hybridMultilevel"/>
    <w:tmpl w:val="4F2CE3BE"/>
    <w:lvl w:ilvl="0" w:tplc="988CC6BE">
      <w:numFmt w:val="bullet"/>
      <w:lvlText w:val="-"/>
      <w:lvlJc w:val="left"/>
      <w:pPr>
        <w:ind w:left="720" w:hanging="360"/>
      </w:pPr>
    </w:lvl>
    <w:lvl w:ilvl="1" w:tplc="EA4A99A0" w:tentative="1">
      <w:start w:val="1"/>
      <w:numFmt w:val="bullet"/>
      <w:lvlText w:val="o"/>
      <w:lvlJc w:val="left"/>
      <w:pPr>
        <w:ind w:left="1440" w:hanging="360"/>
      </w:pPr>
    </w:lvl>
    <w:lvl w:ilvl="2" w:tplc="DFCEA2BE" w:tentative="1">
      <w:start w:val="1"/>
      <w:numFmt w:val="bullet"/>
      <w:lvlText w:val=""/>
      <w:lvlJc w:val="left"/>
      <w:pPr>
        <w:ind w:left="2160" w:hanging="360"/>
      </w:pPr>
    </w:lvl>
    <w:lvl w:ilvl="3" w:tplc="1E5856AA" w:tentative="1">
      <w:start w:val="1"/>
      <w:numFmt w:val="bullet"/>
      <w:lvlText w:val=""/>
      <w:lvlJc w:val="left"/>
      <w:pPr>
        <w:ind w:left="2880" w:hanging="360"/>
      </w:pPr>
    </w:lvl>
    <w:lvl w:ilvl="4" w:tplc="6330802C" w:tentative="1">
      <w:start w:val="1"/>
      <w:numFmt w:val="bullet"/>
      <w:lvlText w:val="o"/>
      <w:lvlJc w:val="left"/>
      <w:pPr>
        <w:ind w:left="3600" w:hanging="360"/>
      </w:pPr>
    </w:lvl>
    <w:lvl w:ilvl="5" w:tplc="86306306" w:tentative="1">
      <w:start w:val="1"/>
      <w:numFmt w:val="bullet"/>
      <w:lvlText w:val=""/>
      <w:lvlJc w:val="left"/>
      <w:pPr>
        <w:ind w:left="4320" w:hanging="360"/>
      </w:pPr>
    </w:lvl>
    <w:lvl w:ilvl="6" w:tplc="E46237AA" w:tentative="1">
      <w:start w:val="1"/>
      <w:numFmt w:val="bullet"/>
      <w:lvlText w:val=""/>
      <w:lvlJc w:val="left"/>
      <w:pPr>
        <w:ind w:left="5040" w:hanging="360"/>
      </w:pPr>
    </w:lvl>
    <w:lvl w:ilvl="7" w:tplc="11705F88" w:tentative="1">
      <w:start w:val="1"/>
      <w:numFmt w:val="bullet"/>
      <w:lvlText w:val="o"/>
      <w:lvlJc w:val="left"/>
      <w:pPr>
        <w:ind w:left="5760" w:hanging="360"/>
      </w:pPr>
    </w:lvl>
    <w:lvl w:ilvl="8" w:tplc="A93CCC44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7B8A3B14"/>
    <w:multiLevelType w:val="hybridMultilevel"/>
    <w:tmpl w:val="1E061460"/>
    <w:lvl w:ilvl="0" w:tplc="B6F4354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A585D"/>
    <w:multiLevelType w:val="hybridMultilevel"/>
    <w:tmpl w:val="C07E3C0E"/>
    <w:lvl w:ilvl="0" w:tplc="69D69F2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66954">
    <w:abstractNumId w:val="12"/>
  </w:num>
  <w:num w:numId="2" w16cid:durableId="169023743">
    <w:abstractNumId w:val="1"/>
  </w:num>
  <w:num w:numId="3" w16cid:durableId="1272081163">
    <w:abstractNumId w:val="3"/>
  </w:num>
  <w:num w:numId="4" w16cid:durableId="948317510">
    <w:abstractNumId w:val="9"/>
  </w:num>
  <w:num w:numId="5" w16cid:durableId="1886259694">
    <w:abstractNumId w:val="18"/>
  </w:num>
  <w:num w:numId="6" w16cid:durableId="588200945">
    <w:abstractNumId w:val="4"/>
  </w:num>
  <w:num w:numId="7" w16cid:durableId="488448575">
    <w:abstractNumId w:val="2"/>
  </w:num>
  <w:num w:numId="8" w16cid:durableId="683673469">
    <w:abstractNumId w:val="20"/>
  </w:num>
  <w:num w:numId="9" w16cid:durableId="1689216105">
    <w:abstractNumId w:val="0"/>
  </w:num>
  <w:num w:numId="10" w16cid:durableId="924453893">
    <w:abstractNumId w:val="5"/>
  </w:num>
  <w:num w:numId="11" w16cid:durableId="614598070">
    <w:abstractNumId w:val="13"/>
  </w:num>
  <w:num w:numId="12" w16cid:durableId="552469431">
    <w:abstractNumId w:val="10"/>
  </w:num>
  <w:num w:numId="13" w16cid:durableId="5713297">
    <w:abstractNumId w:val="11"/>
  </w:num>
  <w:num w:numId="14" w16cid:durableId="2104842015">
    <w:abstractNumId w:val="16"/>
  </w:num>
  <w:num w:numId="15" w16cid:durableId="515073687">
    <w:abstractNumId w:val="6"/>
  </w:num>
  <w:num w:numId="16" w16cid:durableId="1285387372">
    <w:abstractNumId w:val="14"/>
  </w:num>
  <w:num w:numId="17" w16cid:durableId="113984844">
    <w:abstractNumId w:val="15"/>
  </w:num>
  <w:num w:numId="18" w16cid:durableId="414210764">
    <w:abstractNumId w:val="22"/>
  </w:num>
  <w:num w:numId="19" w16cid:durableId="1244292838">
    <w:abstractNumId w:val="17"/>
  </w:num>
  <w:num w:numId="20" w16cid:durableId="1826360655">
    <w:abstractNumId w:val="21"/>
  </w:num>
  <w:num w:numId="21" w16cid:durableId="1371493861">
    <w:abstractNumId w:val="19"/>
  </w:num>
  <w:num w:numId="22" w16cid:durableId="1793358916">
    <w:abstractNumId w:val="7"/>
  </w:num>
  <w:num w:numId="23" w16cid:durableId="113124275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6006"/>
    <w:rsid w:val="000277A9"/>
    <w:rsid w:val="00030742"/>
    <w:rsid w:val="00031A08"/>
    <w:rsid w:val="00032749"/>
    <w:rsid w:val="000344E8"/>
    <w:rsid w:val="0003559B"/>
    <w:rsid w:val="00036756"/>
    <w:rsid w:val="00036E7C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1BAC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283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30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D1966"/>
    <w:rsid w:val="000D2B7E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9E9"/>
    <w:rsid w:val="00100D2C"/>
    <w:rsid w:val="00102462"/>
    <w:rsid w:val="00103A28"/>
    <w:rsid w:val="00103BBE"/>
    <w:rsid w:val="00103E9D"/>
    <w:rsid w:val="0010661D"/>
    <w:rsid w:val="001122BD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36EAE"/>
    <w:rsid w:val="001405B3"/>
    <w:rsid w:val="00142FA2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58B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1D17"/>
    <w:rsid w:val="001A5433"/>
    <w:rsid w:val="001A6F4F"/>
    <w:rsid w:val="001A7474"/>
    <w:rsid w:val="001B0868"/>
    <w:rsid w:val="001B36A2"/>
    <w:rsid w:val="001B4AD8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67BF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B86"/>
    <w:rsid w:val="00225F56"/>
    <w:rsid w:val="0023066E"/>
    <w:rsid w:val="00230966"/>
    <w:rsid w:val="002327F8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42D"/>
    <w:rsid w:val="00254F1D"/>
    <w:rsid w:val="0025528D"/>
    <w:rsid w:val="002556DB"/>
    <w:rsid w:val="0025722F"/>
    <w:rsid w:val="002575A8"/>
    <w:rsid w:val="00257775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4B1"/>
    <w:rsid w:val="00297584"/>
    <w:rsid w:val="00297BB1"/>
    <w:rsid w:val="002A0A6F"/>
    <w:rsid w:val="002A0C4A"/>
    <w:rsid w:val="002A1675"/>
    <w:rsid w:val="002A2CDA"/>
    <w:rsid w:val="002A2FEE"/>
    <w:rsid w:val="002A4A67"/>
    <w:rsid w:val="002A60A3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4EA"/>
    <w:rsid w:val="002E4563"/>
    <w:rsid w:val="002E4883"/>
    <w:rsid w:val="002E4C8E"/>
    <w:rsid w:val="002E4D70"/>
    <w:rsid w:val="002E661E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16D"/>
    <w:rsid w:val="00405922"/>
    <w:rsid w:val="00405AA1"/>
    <w:rsid w:val="00405C91"/>
    <w:rsid w:val="0040664F"/>
    <w:rsid w:val="00406701"/>
    <w:rsid w:val="004101E9"/>
    <w:rsid w:val="00410F8F"/>
    <w:rsid w:val="00411054"/>
    <w:rsid w:val="00412716"/>
    <w:rsid w:val="00413809"/>
    <w:rsid w:val="004149C3"/>
    <w:rsid w:val="00414BDB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3DF2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3722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2F69"/>
    <w:rsid w:val="00513B4F"/>
    <w:rsid w:val="00514093"/>
    <w:rsid w:val="005152A4"/>
    <w:rsid w:val="00520051"/>
    <w:rsid w:val="0052130C"/>
    <w:rsid w:val="005213F9"/>
    <w:rsid w:val="00521F91"/>
    <w:rsid w:val="00523A6B"/>
    <w:rsid w:val="00523AF4"/>
    <w:rsid w:val="00525623"/>
    <w:rsid w:val="005278EE"/>
    <w:rsid w:val="00532309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0C38"/>
    <w:rsid w:val="0055119B"/>
    <w:rsid w:val="00552A55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205D"/>
    <w:rsid w:val="0059398C"/>
    <w:rsid w:val="00595075"/>
    <w:rsid w:val="005971AA"/>
    <w:rsid w:val="00597FDF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3CF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E49"/>
    <w:rsid w:val="0060347D"/>
    <w:rsid w:val="00603A3A"/>
    <w:rsid w:val="00604919"/>
    <w:rsid w:val="00605BB5"/>
    <w:rsid w:val="00605EC7"/>
    <w:rsid w:val="006060F0"/>
    <w:rsid w:val="00606AC9"/>
    <w:rsid w:val="00606FAE"/>
    <w:rsid w:val="00610A36"/>
    <w:rsid w:val="00611893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57A9E"/>
    <w:rsid w:val="00661693"/>
    <w:rsid w:val="00667C27"/>
    <w:rsid w:val="00670103"/>
    <w:rsid w:val="006707AB"/>
    <w:rsid w:val="006718EA"/>
    <w:rsid w:val="0067238B"/>
    <w:rsid w:val="00672927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3DCE"/>
    <w:rsid w:val="006D50EC"/>
    <w:rsid w:val="006D51B9"/>
    <w:rsid w:val="006D62D6"/>
    <w:rsid w:val="006D641C"/>
    <w:rsid w:val="006D6DA7"/>
    <w:rsid w:val="006D703F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4FA5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6B22"/>
    <w:rsid w:val="00796E78"/>
    <w:rsid w:val="007971D3"/>
    <w:rsid w:val="00797208"/>
    <w:rsid w:val="007A2A87"/>
    <w:rsid w:val="007A4B7A"/>
    <w:rsid w:val="007A62C5"/>
    <w:rsid w:val="007A6AC5"/>
    <w:rsid w:val="007A752D"/>
    <w:rsid w:val="007B420F"/>
    <w:rsid w:val="007B5F44"/>
    <w:rsid w:val="007C007D"/>
    <w:rsid w:val="007C2549"/>
    <w:rsid w:val="007C3F32"/>
    <w:rsid w:val="007C4EDD"/>
    <w:rsid w:val="007D11D9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1732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0E1E"/>
    <w:rsid w:val="008425D7"/>
    <w:rsid w:val="00842954"/>
    <w:rsid w:val="00842EC1"/>
    <w:rsid w:val="008451E5"/>
    <w:rsid w:val="00846A04"/>
    <w:rsid w:val="008521E7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2A64"/>
    <w:rsid w:val="008A3389"/>
    <w:rsid w:val="008A567D"/>
    <w:rsid w:val="008A5D9D"/>
    <w:rsid w:val="008A7119"/>
    <w:rsid w:val="008A7C90"/>
    <w:rsid w:val="008B2073"/>
    <w:rsid w:val="008B3B8E"/>
    <w:rsid w:val="008B53FF"/>
    <w:rsid w:val="008B5737"/>
    <w:rsid w:val="008B5E5D"/>
    <w:rsid w:val="008B6A55"/>
    <w:rsid w:val="008B7505"/>
    <w:rsid w:val="008B77F9"/>
    <w:rsid w:val="008C0D2D"/>
    <w:rsid w:val="008C23B0"/>
    <w:rsid w:val="008C2524"/>
    <w:rsid w:val="008C4388"/>
    <w:rsid w:val="008C64E1"/>
    <w:rsid w:val="008C6551"/>
    <w:rsid w:val="008C6C1A"/>
    <w:rsid w:val="008C70D5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46FB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648"/>
    <w:rsid w:val="009C4AD5"/>
    <w:rsid w:val="009C4AE1"/>
    <w:rsid w:val="009C503F"/>
    <w:rsid w:val="009C71E4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3C4F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0C58"/>
    <w:rsid w:val="00A3138E"/>
    <w:rsid w:val="00A32844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583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5025"/>
    <w:rsid w:val="00B45E16"/>
    <w:rsid w:val="00B5245F"/>
    <w:rsid w:val="00B54A63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198A"/>
    <w:rsid w:val="00BB205D"/>
    <w:rsid w:val="00BB2AF8"/>
    <w:rsid w:val="00BB3FC7"/>
    <w:rsid w:val="00BB4599"/>
    <w:rsid w:val="00BB45E0"/>
    <w:rsid w:val="00BB585A"/>
    <w:rsid w:val="00BB62E8"/>
    <w:rsid w:val="00BC31A3"/>
    <w:rsid w:val="00BC4CF1"/>
    <w:rsid w:val="00BC5DB0"/>
    <w:rsid w:val="00BC62AF"/>
    <w:rsid w:val="00BC66D1"/>
    <w:rsid w:val="00BD00B9"/>
    <w:rsid w:val="00BD0113"/>
    <w:rsid w:val="00BD20EA"/>
    <w:rsid w:val="00BD3F9E"/>
    <w:rsid w:val="00BD47A5"/>
    <w:rsid w:val="00BD4AEF"/>
    <w:rsid w:val="00BD5044"/>
    <w:rsid w:val="00BD519F"/>
    <w:rsid w:val="00BD74F8"/>
    <w:rsid w:val="00BD7BA2"/>
    <w:rsid w:val="00BE04C8"/>
    <w:rsid w:val="00BE1118"/>
    <w:rsid w:val="00BE24B0"/>
    <w:rsid w:val="00BE3088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4168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5E74"/>
    <w:rsid w:val="00C5653B"/>
    <w:rsid w:val="00C565FC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4370"/>
    <w:rsid w:val="00C86F54"/>
    <w:rsid w:val="00C9061D"/>
    <w:rsid w:val="00C929E9"/>
    <w:rsid w:val="00C9338A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10C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5058A"/>
    <w:rsid w:val="00D532F5"/>
    <w:rsid w:val="00D53FA6"/>
    <w:rsid w:val="00D54B87"/>
    <w:rsid w:val="00D57A18"/>
    <w:rsid w:val="00D6083C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25B2"/>
    <w:rsid w:val="00DA4AE4"/>
    <w:rsid w:val="00DA5E9B"/>
    <w:rsid w:val="00DA6462"/>
    <w:rsid w:val="00DA6D6C"/>
    <w:rsid w:val="00DB238B"/>
    <w:rsid w:val="00DB2438"/>
    <w:rsid w:val="00DB288C"/>
    <w:rsid w:val="00DB4142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24DE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35C6"/>
    <w:rsid w:val="00EE5799"/>
    <w:rsid w:val="00EE5DC0"/>
    <w:rsid w:val="00EE6342"/>
    <w:rsid w:val="00EE68B4"/>
    <w:rsid w:val="00EF3B55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B01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85D"/>
    <w:rsid w:val="00F31928"/>
    <w:rsid w:val="00F320C9"/>
    <w:rsid w:val="00F3297D"/>
    <w:rsid w:val="00F34B0E"/>
    <w:rsid w:val="00F34B9B"/>
    <w:rsid w:val="00F36676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26B3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85EBE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3253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8D5B39"/>
  <w15:chartTrackingRefBased/>
  <w15:docId w15:val="{C8E60222-CA40-4D9C-8A97-CDDB737B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225B86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225B86"/>
    <w:pPr>
      <w:keepNext/>
      <w:numPr>
        <w:numId w:val="7"/>
      </w:numPr>
      <w:spacing w:after="120" w:line="360" w:lineRule="auto"/>
      <w:ind w:left="431" w:hanging="431"/>
      <w:jc w:val="both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532914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03E9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03E9D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03E9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03E9D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225B86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uiPriority w:val="59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03E9D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03E9D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532914"/>
    <w:rPr>
      <w:rFonts w:ascii="Calibri" w:hAnsi="Calibri"/>
      <w:bCs/>
      <w:iCs/>
      <w:sz w:val="24"/>
      <w:szCs w:val="26"/>
    </w:rPr>
  </w:style>
  <w:style w:type="character" w:customStyle="1" w:styleId="Nadpis6Char">
    <w:name w:val="Nadpis 6 Char"/>
    <w:link w:val="Nadpis6"/>
    <w:rsid w:val="00103E9D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03E9D"/>
    <w:rPr>
      <w:sz w:val="24"/>
      <w:szCs w:val="24"/>
    </w:rPr>
  </w:style>
  <w:style w:type="character" w:customStyle="1" w:styleId="Nadpis8Char">
    <w:name w:val="Nadpis 8 Char"/>
    <w:link w:val="Nadpis8"/>
    <w:rsid w:val="00103E9D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03E9D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8A2A64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03E9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03E9D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03E9D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03E9D"/>
    <w:rPr>
      <w:rFonts w:eastAsia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F10B01"/>
    <w:rPr>
      <w:color w:val="666666"/>
    </w:rPr>
  </w:style>
  <w:style w:type="character" w:styleId="Nevyeenzmnka">
    <w:name w:val="Unresolved Mention"/>
    <w:basedOn w:val="Standardnpsmoodstavce"/>
    <w:uiPriority w:val="99"/>
    <w:semiHidden/>
    <w:unhideWhenUsed/>
    <w:rsid w:val="009846FB"/>
    <w:rPr>
      <w:color w:val="605E5C"/>
      <w:shd w:val="clear" w:color="auto" w:fill="E1DFDD"/>
    </w:rPr>
  </w:style>
  <w:style w:type="numbering" w:customStyle="1" w:styleId="Aktulnseznam1">
    <w:name w:val="Aktuální seznam1"/>
    <w:uiPriority w:val="99"/>
    <w:rsid w:val="009846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7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9416DDD-B730-4C65-BE4A-AFFDD5A38C52}"/>
      </w:docPartPr>
      <w:docPartBody>
        <w:p w:rsidR="00000000" w:rsidRDefault="00A71FC9">
          <w:r w:rsidRPr="00FB424E">
            <w:rPr>
              <w:rStyle w:val="Zstupntext"/>
            </w:rPr>
            <w:t>Klikněte nebo klepněte sem a zadejte text.</w:t>
          </w:r>
        </w:p>
      </w:docPartBody>
    </w:docPart>
    <w:docPart>
      <w:docPartPr>
        <w:name w:val="0A73C8B5660943CFB960440CBD04AF0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C3A066F-B277-4213-9FA4-06FF47AC2F77}"/>
      </w:docPartPr>
      <w:docPartBody>
        <w:p w:rsidR="00000000" w:rsidRDefault="00A71FC9">
          <w:r w:rsidRPr="00FB424E">
            <w:rPr>
              <w:rStyle w:val="Zstupntext"/>
            </w:rPr>
            <w:t>[Autor]</w:t>
          </w:r>
        </w:p>
      </w:docPartBody>
    </w:docPart>
    <w:docPart>
      <w:docPartPr>
        <w:name w:val="FE975A496F7D4B208B4A5F02BA8040B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BB43AC-044B-4A7E-989F-F302A9DA4700}"/>
      </w:docPartPr>
      <w:docPartBody>
        <w:p w:rsidR="00000000" w:rsidRDefault="00A71FC9">
          <w:r w:rsidRPr="00FB424E">
            <w:rPr>
              <w:rStyle w:val="Zstupntext"/>
            </w:rPr>
            <w:t>[Datum publikování]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C9"/>
    <w:rsid w:val="00672927"/>
    <w:rsid w:val="00A71FC9"/>
    <w:rsid w:val="00D0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71FC9"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  <w:rsid w:val="00A71FC9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71FC9"/>
    <w:rPr>
      <w:color w:val="666666"/>
    </w:rPr>
  </w:style>
  <w:style w:type="paragraph" w:customStyle="1" w:styleId="01EE81702BEC497DAB16CD48137E57BD">
    <w:name w:val="01EE81702BEC497DAB16CD48137E57BD"/>
    <w:rsid w:val="00A71F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6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4990D8-2CD8-4F6D-B949-6CE1FBDE154D}">
  <we:reference id="wa200005176" version="1.2.5.0" store="cs-CZ" storeType="OMEX"/>
  <we:alternateReferences>
    <we:reference id="wa200005176" version="1.2.5.0" store="wa20000517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1A4598-76A9-4C2C-B747-88F5CFCC6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470</Words>
  <Characters>3140</Characters>
  <Application>Microsoft Office Word</Application>
  <DocSecurity>0</DocSecurity>
  <Lines>174</Lines>
  <Paragraphs>128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3482</CharactersWithSpaces>
  <SharedDoc>false</SharedDoc>
  <HyperlinkBase/>
  <HLinks>
    <vt:vector size="120" baseType="variant">
      <vt:variant>
        <vt:i4>1114163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_Toc476080917</vt:lpwstr>
      </vt:variant>
      <vt:variant>
        <vt:i4>1114163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_Toc476080916</vt:lpwstr>
      </vt:variant>
      <vt:variant>
        <vt:i4>1114163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_Toc476080915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_Toc476080914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_Toc476080913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_Toc476080912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_Toc476080911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_Toc476080910</vt:lpwstr>
      </vt:variant>
      <vt:variant>
        <vt:i4>1048627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_Toc476080909</vt:lpwstr>
      </vt:variant>
      <vt:variant>
        <vt:i4>1048627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_Toc476080908</vt:lpwstr>
      </vt:variant>
      <vt:variant>
        <vt:i4>1048627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_Toc476080907</vt:lpwstr>
      </vt:variant>
      <vt:variant>
        <vt:i4>1048627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_Toc476080906</vt:lpwstr>
      </vt:variant>
      <vt:variant>
        <vt:i4>1048627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_Toc476080905</vt:lpwstr>
      </vt:variant>
      <vt:variant>
        <vt:i4>1048627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_Toc476080904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_Toc476080903</vt:lpwstr>
      </vt:variant>
      <vt:variant>
        <vt:i4>1048627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_Toc476080902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_Toc476080901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_Toc476080900</vt:lpwstr>
      </vt:variant>
      <vt:variant>
        <vt:i4>1638450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_Toc476080899</vt:lpwstr>
      </vt:variant>
      <vt:variant>
        <vt:i4>1638450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_Toc476080898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Kočí</dc:creator>
  <cp:keywords/>
  <dc:description/>
  <cp:lastModifiedBy>Jiří Kočí</cp:lastModifiedBy>
  <cp:revision>7</cp:revision>
  <cp:lastPrinted>2017-02-23T08:39:00Z</cp:lastPrinted>
  <dcterms:created xsi:type="dcterms:W3CDTF">2025-03-20T14:37:00Z</dcterms:created>
  <dcterms:modified xsi:type="dcterms:W3CDTF">2025-03-20T16:17:00Z</dcterms:modified>
  <cp:category/>
</cp:coreProperties>
</file>