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EE81" w14:textId="19997F91" w:rsidR="00EF7E73" w:rsidRPr="00EF7E73" w:rsidRDefault="00EF7E73" w:rsidP="00EF7E73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F9F2A" wp14:editId="4249DEA8">
            <wp:extent cx="5553116" cy="1300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425FE" w14:textId="51732CC3" w:rsidR="00EF7E73" w:rsidRPr="00EF7E73" w:rsidRDefault="00EF7E73" w:rsidP="00EF7E73">
      <w:pPr>
        <w:rPr>
          <w:rFonts w:eastAsia="Times New Roman"/>
          <w:sz w:val="24"/>
          <w:szCs w:val="24"/>
        </w:rPr>
      </w:pPr>
      <w:r w:rsidRPr="00EF7E73">
        <w:rPr>
          <w:noProof/>
        </w:rPr>
        <w:drawing>
          <wp:inline distT="0" distB="0" distL="0" distR="0" wp14:anchorId="708EE0E9" wp14:editId="255AB4C3">
            <wp:extent cx="5820410" cy="2083435"/>
            <wp:effectExtent l="0" t="0" r="8890" b="0"/>
            <wp:docPr id="10" name="Picture 10" descr="C:\Users\james\AppData\Local\Microsoft\Windows\INetCache\Content.MSO\80FBE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ppData\Local\Microsoft\Windows\INetCache\Content.MSO\80FBEB9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EA52" w14:textId="77777777" w:rsidR="00EF7E73" w:rsidRPr="00EF7E73" w:rsidRDefault="00EF7E73" w:rsidP="00EF7E73">
      <w:pPr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pict w14:anchorId="5781BBD1">
          <v:rect id="_x0000_i1031" style="width:0;height:1.5pt" o:hralign="center" o:hrstd="t" o:hr="t" fillcolor="#a0a0a0" stroked="f"/>
        </w:pict>
      </w:r>
    </w:p>
    <w:p w14:paraId="74E03578" w14:textId="77777777" w:rsidR="00EF7E73" w:rsidRPr="00EF7E73" w:rsidRDefault="00EF7E73" w:rsidP="00EF7E73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b/>
          <w:bCs/>
          <w:sz w:val="24"/>
          <w:szCs w:val="24"/>
          <w:u w:val="single"/>
        </w:rPr>
        <w:t>ANSWER: WHAT CORRELATIONS ARE SHOWN AND WHY IMPORTANT </w:t>
      </w:r>
    </w:p>
    <w:p w14:paraId="587024D1" w14:textId="23919CC6" w:rsidR="00EF7E73" w:rsidRPr="00EF7E73" w:rsidRDefault="00EF7E73" w:rsidP="00EF7E73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t xml:space="preserve">These are the correlations of the cumulative # of licks and the unit's normalized firing </w:t>
      </w:r>
      <w:r w:rsidR="006E23F3">
        <w:rPr>
          <w:rFonts w:eastAsia="Times New Roman"/>
          <w:sz w:val="24"/>
          <w:szCs w:val="24"/>
        </w:rPr>
        <w:t xml:space="preserve">rate, </w:t>
      </w:r>
      <w:r w:rsidRPr="00EF7E73">
        <w:rPr>
          <w:rFonts w:eastAsia="Times New Roman"/>
          <w:sz w:val="24"/>
          <w:szCs w:val="24"/>
        </w:rPr>
        <w:t>analyzed in 5 min bins.</w:t>
      </w:r>
    </w:p>
    <w:p w14:paraId="6141593D" w14:textId="77777777" w:rsidR="00EF7E73" w:rsidRPr="00EF7E73" w:rsidRDefault="00EF7E73" w:rsidP="00131768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t>The major take-away is that relationship between CRF units firing rates and licking behavior changes after repeated binge drinking cycles, where non-CRF had no significantly shift in their distribution. </w:t>
      </w:r>
    </w:p>
    <w:p w14:paraId="230967E8" w14:textId="77777777" w:rsidR="00EF7E73" w:rsidRPr="00EF7E73" w:rsidRDefault="00EF7E73" w:rsidP="00EF7E73">
      <w:pPr>
        <w:rPr>
          <w:rFonts w:eastAsia="Times New Roman"/>
          <w:sz w:val="24"/>
          <w:szCs w:val="24"/>
        </w:rPr>
      </w:pPr>
    </w:p>
    <w:p w14:paraId="3AE3F497" w14:textId="77777777" w:rsidR="00EF7E73" w:rsidRPr="00EF7E73" w:rsidRDefault="00EF7E73" w:rsidP="00EF7E73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b/>
          <w:bCs/>
          <w:sz w:val="24"/>
          <w:szCs w:val="24"/>
          <w:u w:val="single"/>
        </w:rPr>
        <w:t>ANSWER: RE THE BI-MODAL DISTRIBUTION</w:t>
      </w:r>
    </w:p>
    <w:p w14:paraId="562B1F5E" w14:textId="77777777" w:rsidR="00EF7E73" w:rsidRPr="00EF7E73" w:rsidRDefault="00EF7E73" w:rsidP="00EF7E7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t>Regarding the bimodal distribution of fig 2B, late CRF:</w:t>
      </w:r>
    </w:p>
    <w:p w14:paraId="39CCF60A" w14:textId="77777777" w:rsidR="00EF7E73" w:rsidRPr="00EF7E73" w:rsidRDefault="00EF7E73" w:rsidP="00EF7E73">
      <w:pPr>
        <w:numPr>
          <w:ilvl w:val="2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t>primarily due to 1 mouse, which contained 4 out of the 5 positively correlated units.</w:t>
      </w:r>
    </w:p>
    <w:p w14:paraId="0707B2FB" w14:textId="4D69F663" w:rsidR="00EF7E73" w:rsidRPr="00EF7E73" w:rsidRDefault="00EF7E73" w:rsidP="00EF7E73">
      <w:pPr>
        <w:numPr>
          <w:ilvl w:val="2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sz w:val="24"/>
          <w:szCs w:val="24"/>
        </w:rPr>
        <w:t>There was nothing distinct in his behavior to explain the effec</w:t>
      </w:r>
      <w:r>
        <w:rPr>
          <w:rFonts w:eastAsia="Times New Roman"/>
          <w:sz w:val="24"/>
          <w:szCs w:val="24"/>
        </w:rPr>
        <w:t>t</w:t>
      </w:r>
    </w:p>
    <w:p w14:paraId="14A0C9A7" w14:textId="4E762B8C" w:rsidR="00EF7E73" w:rsidRPr="00EF7E73" w:rsidRDefault="00EF7E73" w:rsidP="005F7F82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EF7E73">
        <w:rPr>
          <w:rFonts w:eastAsia="Times New Roman"/>
          <w:noProof/>
          <w:sz w:val="24"/>
          <w:szCs w:val="24"/>
        </w:rPr>
        <w:drawing>
          <wp:inline distT="0" distB="0" distL="0" distR="0" wp14:anchorId="270F2EC6" wp14:editId="32A5B498">
            <wp:extent cx="3164619" cy="1247873"/>
            <wp:effectExtent l="0" t="0" r="0" b="0"/>
            <wp:docPr id="5" name="Picture 5" descr="C:\Users\james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mes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41" cy="12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E73" w:rsidRPr="00EF7E73" w:rsidSect="00B23DEB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B59A" w14:textId="77777777" w:rsidR="006A694B" w:rsidRDefault="006A694B" w:rsidP="00EF7E73">
      <w:r>
        <w:separator/>
      </w:r>
    </w:p>
  </w:endnote>
  <w:endnote w:type="continuationSeparator" w:id="0">
    <w:p w14:paraId="5236B297" w14:textId="77777777" w:rsidR="006A694B" w:rsidRDefault="006A694B" w:rsidP="00EF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2F6F" w14:textId="44DB109D" w:rsidR="007573C5" w:rsidRDefault="007573C5" w:rsidP="007573C5">
    <w:pPr>
      <w:pStyle w:val="Footer"/>
      <w:jc w:val="right"/>
    </w:pPr>
    <w:r>
      <w:t>James M. Irving</w:t>
    </w:r>
  </w:p>
  <w:p w14:paraId="23193CCA" w14:textId="771FAD84" w:rsidR="007573C5" w:rsidRDefault="007573C5" w:rsidP="00E00FD1">
    <w:pPr>
      <w:pStyle w:val="Footer"/>
      <w:jc w:val="right"/>
    </w:pPr>
    <w:r>
      <w:t>02/</w:t>
    </w:r>
    <w:r w:rsidR="00E00FD1">
      <w:t>0</w:t>
    </w:r>
    <w:r>
      <w:t>6/19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E376" w14:textId="77777777" w:rsidR="006A694B" w:rsidRDefault="006A694B" w:rsidP="00EF7E73">
      <w:r>
        <w:separator/>
      </w:r>
    </w:p>
  </w:footnote>
  <w:footnote w:type="continuationSeparator" w:id="0">
    <w:p w14:paraId="2D588803" w14:textId="77777777" w:rsidR="006A694B" w:rsidRDefault="006A694B" w:rsidP="00EF7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8CB9" w14:textId="546A1E1C" w:rsidR="00EF7E73" w:rsidRPr="00EF7E73" w:rsidRDefault="00EF7E73" w:rsidP="00EF7E73">
    <w:pPr>
      <w:jc w:val="center"/>
      <w:rPr>
        <w:sz w:val="28"/>
      </w:rPr>
    </w:pPr>
    <w:r w:rsidRPr="00EF7E73">
      <w:rPr>
        <w:sz w:val="28"/>
      </w:rPr>
      <w:t xml:space="preserve">ANSWERS TO </w:t>
    </w:r>
    <w:r w:rsidRPr="00EF7E73">
      <w:rPr>
        <w:sz w:val="28"/>
      </w:rPr>
      <w:t>REVIEWER #1: MAJOR POINT #3</w:t>
    </w:r>
  </w:p>
  <w:p w14:paraId="1ACF17ED" w14:textId="77777777" w:rsidR="00EF7E73" w:rsidRPr="00EF7E73" w:rsidRDefault="00EF7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214"/>
    <w:multiLevelType w:val="multilevel"/>
    <w:tmpl w:val="DB8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43BA"/>
    <w:multiLevelType w:val="multilevel"/>
    <w:tmpl w:val="0A8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80086"/>
    <w:multiLevelType w:val="multilevel"/>
    <w:tmpl w:val="626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NbCwsDQ2NTIxMjVU0lEKTi0uzszPAykwrAUAccA7XywAAAA="/>
  </w:docVars>
  <w:rsids>
    <w:rsidRoot w:val="00EF7E73"/>
    <w:rsid w:val="00131768"/>
    <w:rsid w:val="003E44FB"/>
    <w:rsid w:val="003F1619"/>
    <w:rsid w:val="006A694B"/>
    <w:rsid w:val="006E23F3"/>
    <w:rsid w:val="007573C5"/>
    <w:rsid w:val="00B23DEB"/>
    <w:rsid w:val="00CF4F46"/>
    <w:rsid w:val="00E00FD1"/>
    <w:rsid w:val="00E94D10"/>
    <w:rsid w:val="00E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A216"/>
  <w15:chartTrackingRefBased/>
  <w15:docId w15:val="{AD47A239-3F80-4A23-B17D-4137A86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uiPriority w:val="9"/>
    <w:qFormat/>
    <w:rsid w:val="003E44FB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EF7E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9</cp:revision>
  <cp:lastPrinted>2019-02-06T18:30:00Z</cp:lastPrinted>
  <dcterms:created xsi:type="dcterms:W3CDTF">2019-02-06T18:21:00Z</dcterms:created>
  <dcterms:modified xsi:type="dcterms:W3CDTF">2019-02-06T18:30:00Z</dcterms:modified>
</cp:coreProperties>
</file>