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c6f6e56bc4ab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 VALENZUELA BORIS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1514_468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1514_468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61ad5c27a44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1514_468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1514_468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978ccceeb24f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830e443a344006" /><Relationship Type="http://schemas.openxmlformats.org/officeDocument/2006/relationships/image" Target="/media/image.jpg" Id="R8a61ad5c27a44365" /><Relationship Type="http://schemas.openxmlformats.org/officeDocument/2006/relationships/image" Target="/media/image2.jpg" Id="Ree978ccceeb24f3d" /></Relationships>
</file>