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5d75e68364d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ROLDAN SUSANA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53728_643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53728_643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752b964b0840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53728_643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53728_643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7200ae7ee649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2a1c27e5e44d9e" /><Relationship Type="http://schemas.openxmlformats.org/officeDocument/2006/relationships/image" Target="/media/image.jpg" Id="R9c752b964b084077" /><Relationship Type="http://schemas.openxmlformats.org/officeDocument/2006/relationships/image" Target="/media/image2.jpg" Id="Rb57200ae7ee64972" /></Relationships>
</file>