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3d53aa6b2d42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05851_298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05851_298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33d8b805de4c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05851_298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05851_298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0dd965a7114a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bcb7ecd7764685" /><Relationship Type="http://schemas.openxmlformats.org/officeDocument/2006/relationships/image" Target="/media/image.jpg" Id="Rbc33d8b805de4c7a" /><Relationship Type="http://schemas.openxmlformats.org/officeDocument/2006/relationships/image" Target="/media/image2.jpg" Id="R210dd965a7114a95" /></Relationships>
</file>