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fa01579d3d4dc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SAAVEDRA SAAVEDRA MAURICIO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14725-2015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050533_0109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050533_0109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97e7c815444a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050533_0109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050533_0109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6ba8faf3a643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00ddf942b604a99" /><Relationship Type="http://schemas.openxmlformats.org/officeDocument/2006/relationships/image" Target="/media/image.jpg" Id="R4797e7c815444af6" /><Relationship Type="http://schemas.openxmlformats.org/officeDocument/2006/relationships/image" Target="/media/image2.jpg" Id="R636ba8faf3a64376" /></Relationships>
</file>