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f1b994d1f2434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CASANOVA LA PAZ SARELLA MAGDALENA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4745-2016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42232_5763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42232_5763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89ee3f87d345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42232_5763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42232_5763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ccebf950c54a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d1cdb3a01a4453" /><Relationship Type="http://schemas.openxmlformats.org/officeDocument/2006/relationships/image" Target="/media/image.jpg" Id="R6b89ee3f87d3458b" /><Relationship Type="http://schemas.openxmlformats.org/officeDocument/2006/relationships/image" Target="/media/image2.jpg" Id="R71ccebf950c54ac7" /></Relationships>
</file>