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1bea7541994f5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JUAN ENRIQUE COLLAO QUIÑONEZ SERVICIOS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55404_893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55404_893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96a794b8014e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55404_893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55404_893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70f17bcd1348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5fc8a645b54726" /><Relationship Type="http://schemas.openxmlformats.org/officeDocument/2006/relationships/image" Target="/media/image.jpg" Id="Ra096a794b8014eaf" /><Relationship Type="http://schemas.openxmlformats.org/officeDocument/2006/relationships/image" Target="/media/image2.jpg" Id="Ra870f17bcd13484a" /></Relationships>
</file>