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10b2d7930b42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CANTILLANA CRISTIAN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94141_857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94141_857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695d0dbf549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94141_857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94141_857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bd31c0bf4a4e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ef36604a794bb4" /><Relationship Type="http://schemas.openxmlformats.org/officeDocument/2006/relationships/image" Target="/media/image.jpg" Id="R953695d0dbf549cf" /><Relationship Type="http://schemas.openxmlformats.org/officeDocument/2006/relationships/image" Target="/media/image2.jpg" Id="R90bd31c0bf4a4e75" /></Relationships>
</file>