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5f6a8418246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CONCHA VILLALON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31027_445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31027_445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30f631372f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31027_445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31027_445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ef9f30ede4b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f28efbf12945f1" /><Relationship Type="http://schemas.openxmlformats.org/officeDocument/2006/relationships/image" Target="/media/image.jpg" Id="R6430f631372f4f28" /><Relationship Type="http://schemas.openxmlformats.org/officeDocument/2006/relationships/image" Target="/media/image2.jpg" Id="R1e4ef9f30ede4bce" /></Relationships>
</file>