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60bd3fec04c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19202-2013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QUIÑONES BERRIOS JOSE DOMINGO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12358023-0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54715_003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54715_003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18b5a8713f4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54715_003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54715_003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db3266eb14a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583baa35354961" /><Relationship Type="http://schemas.openxmlformats.org/officeDocument/2006/relationships/image" Target="/media/image.jpg" Id="R1318b5a8713f4202" /><Relationship Type="http://schemas.openxmlformats.org/officeDocument/2006/relationships/image" Target="/media/image2.jpg" Id="R25cdb3266eb14a56" /></Relationships>
</file>