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d74a8e4fbc418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CASTILLO LEONARDO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31602_844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31602_844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3fab84f74348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31602_844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31602_844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4fb60e31e643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7d8c285db04166" /><Relationship Type="http://schemas.openxmlformats.org/officeDocument/2006/relationships/image" Target="/media/image.jpg" Id="Rbd3fab84f743487e" /><Relationship Type="http://schemas.openxmlformats.org/officeDocument/2006/relationships/image" Target="/media/image2.jpg" Id="Re34fb60e31e64349" /></Relationships>
</file>