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131d299aa248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PEREZ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25234-2015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1452_310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1452_310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6dfdbf97b944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1452_310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1452_310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c2a525a22f44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c2e95d9f994286" /><Relationship Type="http://schemas.openxmlformats.org/officeDocument/2006/relationships/image" Target="/media/image.jpg" Id="R916dfdbf97b944ff" /><Relationship Type="http://schemas.openxmlformats.org/officeDocument/2006/relationships/image" Target="/media/image2.jpg" Id="R1bc2a525a22f448b" /></Relationships>
</file>