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043a58448e447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</w:t>
      </w:r>
      <w:r>
        <w:t xml:space="preserve"> AMPLIACION DE EMBARGO; </w:t>
      </w:r>
      <w:r>
        <w:rPr>
          <w:b/>
        </w:rPr>
        <w:t xml:space="preserve">EN OTROSI: </w:t>
      </w:r>
      <w:r>
        <w:t xml:space="preserve">ACOMPAÑA DOCUMENTOS;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PINCHEIRA AUBEL ANGEL HUGO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10048-2013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Consta de autos que en la causa se ha embargado al ejecutado, don ___________________________, los bienes muebles que guarnecen su domicilio, cuyo avalúo y tasación ascendente a $______________.- efectuado por el Receptor, es insuficiente considerando el capital, intereses y costas demandados.</w:t>
      </w:r>
    </w:p>
    <w:p>
      <w:r>
        <w:br/>
      </w:r>
    </w:p>
    <w:p>
      <w:pPr>
        <w:jc w:val="both"/>
        <w:jc w:val="both"/>
      </w:pPr>
      <w:r>
        <w:t xml:space="preserve">En virtud de lo anterior y de acuerdo a lo establecido en el art. 456 del Código de Procedimiento Civil, solicito a SS., decretar la ampliación de embargo respecto de la propiedad del demandado consistente en el inmueble ubicado  en ________________________________________ de la comuna de __________________, el cual rola inscrito a fojas _____ Nº ______en el Registro de Propiedad del Conservador de Bienes Raíces de _________, correspondiente al año ________.-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US.:</w:t>
      </w:r>
      <w:r>
        <w:t xml:space="preserve"> Decretar la ampliación del embargo al inmueble antes singularizado.</w:t>
      </w:r>
    </w:p>
    <w:p>
      <w:pPr>
        <w:jc w:val="both"/>
        <w:jc w:val="both"/>
      </w:pPr>
      <w:r>
        <w:rPr>
          <w:b/>
        </w:rPr>
        <w:t xml:space="preserve">EN OTROSI:</w:t>
      </w:r>
      <w:r>
        <w:t xml:space="preserve"> Que con el objeto de acreditar lo pretendido en lo principal de esta presentación, vengo en acompañar, con citación:</w:t>
      </w:r>
    </w:p>
    <w:p>
      <w:pPr>
        <w:jc w:val="both"/>
        <w:jc w:val="both"/>
      </w:pPr>
      <w:r>
        <w:t xml:space="preserve">1.- Copia de inscripción de dominio vigente de la propiedad individualizada en lo principal de este cuerpo.</w:t>
      </w:r>
    </w:p>
    <w:p>
      <w:pPr>
        <w:jc w:val="both"/>
        <w:jc w:val="both"/>
      </w:pPr>
      <w:r>
        <w:t xml:space="preserve">2.- Certificado de avalúo fiscal del inmueble singularizado.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053435_8337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053435_8337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c106ae389546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053435_8337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053435_8337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b68adafa6b4e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DCFIS0002194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f3e5439af304618" /><Relationship Type="http://schemas.openxmlformats.org/officeDocument/2006/relationships/image" Target="/media/image.jpg" Id="Rffc106ae38954617" /><Relationship Type="http://schemas.openxmlformats.org/officeDocument/2006/relationships/image" Target="/media/image2.jpg" Id="Ra1b68adafa6b4eaf" /></Relationships>
</file>