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f1814389254cb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FELIX ARQUEROS E HIJOS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5418_573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5418_573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5b7d1bcca040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5418_573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5418_573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01684d423e4a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adcadd42874b19" /><Relationship Type="http://schemas.openxmlformats.org/officeDocument/2006/relationships/image" Target="/media/image.jpg" Id="R505b7d1bcca04043" /><Relationship Type="http://schemas.openxmlformats.org/officeDocument/2006/relationships/image" Target="/media/image2.jpg" Id="R5f01684d423e4a0e" /></Relationships>
</file>