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34069335ef4e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MARQUEZ GERARDO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90506_2938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90506_2938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ef5e12c5fc47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90506_2938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90506_2938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0b9b49665546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8c73c8da524bd5" /><Relationship Type="http://schemas.openxmlformats.org/officeDocument/2006/relationships/image" Target="/media/image.jpg" Id="R7cef5e12c5fc47e8" /><Relationship Type="http://schemas.openxmlformats.org/officeDocument/2006/relationships/image" Target="/media/image2.jpg" Id="Ra30b9b49665546ee" /></Relationships>
</file>