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ba78c2f69940d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BARRIENTOS VERONICA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43927_394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43927_394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96dfbcbdb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43927_394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43927_394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b65b48e7c347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48460a40b640f6" /><Relationship Type="http://schemas.openxmlformats.org/officeDocument/2006/relationships/image" Target="/media/image.jpg" Id="R95396dfbcbdb44f3" /><Relationship Type="http://schemas.openxmlformats.org/officeDocument/2006/relationships/image" Target="/media/image2.jpg" Id="R4fb65b48e7c347b8" /></Relationships>
</file>