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92262645da4e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AVILA PABLO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7453-2014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3832_965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3832_965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4ecdd3f85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3832_965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3832_965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b4f20c92cb4e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4b502bbef04903" /><Relationship Type="http://schemas.openxmlformats.org/officeDocument/2006/relationships/image" Target="/media/image.jpg" Id="R2bf4ecdd3f854bb0" /><Relationship Type="http://schemas.openxmlformats.org/officeDocument/2006/relationships/image" Target="/media/image2.jpg" Id="Rd9b4f20c92cb4e38" /></Relationships>
</file>