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e848f048c0437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RESUELVAN BASES DE REMATE.-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TORO ROBLES MARIA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15065-2013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Sírvase SS. resolver derechamente  las bases de remate presentadas con fecha ____________, por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92008_0364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92008_0364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4b8e3cf9ee40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92008_0364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92008_0364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5a47f80af849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b3329dde8d1406c" /><Relationship Type="http://schemas.openxmlformats.org/officeDocument/2006/relationships/image" Target="/media/image.jpg" Id="R3d4b8e3cf9ee4020" /><Relationship Type="http://schemas.openxmlformats.org/officeDocument/2006/relationships/image" Target="/media/image2.jpg" Id="R1c5a47f80af849f7" /></Relationships>
</file>