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c709e6911f449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OBREQUE MOLINA MARIA PAULA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1053_359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1053_359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92d278c8a343b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1053_3593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1053_3593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4ec7c20c2f42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70aee8e6a6b446e" /><Relationship Type="http://schemas.openxmlformats.org/officeDocument/2006/relationships/image" Target="/media/image.jpg" Id="R2192d278c8a343bb" /><Relationship Type="http://schemas.openxmlformats.org/officeDocument/2006/relationships/image" Target="/media/image2.jpg" Id="R944ec7c20c2f4212" /></Relationships>
</file>