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bef0bbccc842e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14838-2015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11.281.458-2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MAURICIO PEREZ VIDAL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9600106819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3025_1407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3025_1407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175f3d6fce4c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3025_1407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3025_1407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bd566d0a7a4f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cfcb734b8c64add" /><Relationship Type="http://schemas.openxmlformats.org/officeDocument/2006/relationships/image" Target="/media/image.jpg" Id="R1a175f3d6fce4c2f" /><Relationship Type="http://schemas.openxmlformats.org/officeDocument/2006/relationships/image" Target="/media/image2.jpg" Id="Rcfbd566d0a7a4fc7" /></Relationships>
</file>