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86a4fa6cf7470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4523-2015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10.568.994-2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RAMOS HENRIQUEZ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960033300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111_236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111_236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0b838add714a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111_236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111_236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ba6674083e43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634208e9c54793" /><Relationship Type="http://schemas.openxmlformats.org/officeDocument/2006/relationships/image" Target="/media/image.jpg" Id="R6a0b838add714a43" /><Relationship Type="http://schemas.openxmlformats.org/officeDocument/2006/relationships/image" Target="/media/image2.jpg" Id="R21ba6674083e4378" /></Relationships>
</file>