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4417318f344b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26705-2015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14.156.357-2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ANDREA AVILA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105043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625_565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625_565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3a54eac5c447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625_565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625_565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9b9c29bfb346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7c4bb37e2e414a" /><Relationship Type="http://schemas.openxmlformats.org/officeDocument/2006/relationships/image" Target="/media/image.jpg" Id="Ra73a54eac5c44793" /><Relationship Type="http://schemas.openxmlformats.org/officeDocument/2006/relationships/image" Target="/media/image2.jpg" Id="R439b9c29bfb34627" /></Relationships>
</file>