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fb349b04f642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CADIN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4173-2014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33314_167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33314_167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66e24ac2be4b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33314_167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33314_167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730a009e254b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49355de6444678" /><Relationship Type="http://schemas.openxmlformats.org/officeDocument/2006/relationships/image" Target="/media/image.jpg" Id="R2366e24ac2be4b5f" /><Relationship Type="http://schemas.openxmlformats.org/officeDocument/2006/relationships/image" Target="/media/image2.jpg" Id="Rfe730a009e254bd0" /></Relationships>
</file>