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065f2f521f439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COOP.DE AHORRO Y CREDITO CHILE COOP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LETRAS DE VICUÑA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7.940.213-3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HUGO MARCELO MIRANDA BACHELET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16.150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 GP Y DOMINIO 
TRANSFERENCIA RUT 8.930.956-5
CTA 12900005324 BANCO ESTADO
NOMBRE DE DANIEL HURTADO NAVIA 
MAIL NOTARIA.CONSERVADOR.VICUNA@GMAIL.COM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14351_471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14351_471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81997a0db4c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14351_471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14351_471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beb20d9a249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ecf70ce19f47fc" /><Relationship Type="http://schemas.openxmlformats.org/officeDocument/2006/relationships/image" Target="/media/image.jpg" Id="R8a181997a0db4c5e" /><Relationship Type="http://schemas.openxmlformats.org/officeDocument/2006/relationships/image" Target="/media/image2.jpg" Id="R748beb20d9a249c9" /></Relationships>
</file>