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148f5a8d5f4ea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MANRIQUEZ DIAZ RAUL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15164-2015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51033_859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51033_859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304fd267e848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51033_859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51033_859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9f220499ef47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c4e2910cf04b30" /><Relationship Type="http://schemas.openxmlformats.org/officeDocument/2006/relationships/image" Target="/media/image.jpg" Id="R06304fd267e84817" /><Relationship Type="http://schemas.openxmlformats.org/officeDocument/2006/relationships/image" Target="/media/image2.jpg" Id="R669f220499ef47d8" /></Relationships>
</file>