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b2fc66bbca4e5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20751-2015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11.577.402-6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HERNAN NIVALDO RIQUELME QUINTANA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115685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5330_350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5330_350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a4d6ad52584c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5330_350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5330_350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be88a1bbd44f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d455d7fd544935" /><Relationship Type="http://schemas.openxmlformats.org/officeDocument/2006/relationships/image" Target="/media/image.jpg" Id="Rdfa4d6ad52584c2d" /><Relationship Type="http://schemas.openxmlformats.org/officeDocument/2006/relationships/image" Target="/media/image2.jpg" Id="R08be88a1bbd44f7d" /></Relationships>
</file>