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ad19b512b49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MENESES DANIELA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3639_874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3639_874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0be139fa724d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3639_874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3639_874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47f891d4ef4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6d02f390cd431f" /><Relationship Type="http://schemas.openxmlformats.org/officeDocument/2006/relationships/image" Target="/media/image.jpg" Id="R320be139fa724ddc" /><Relationship Type="http://schemas.openxmlformats.org/officeDocument/2006/relationships/image" Target="/media/image2.jpg" Id="Re547f891d4ef4d94" /></Relationships>
</file>