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6ab9145b1e42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NARVAEZ LUIS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438_975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438_975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2619db2c5b4f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438_975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438_975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96deb95684b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2239e3e8a8443f" /><Relationship Type="http://schemas.openxmlformats.org/officeDocument/2006/relationships/image" Target="/media/image.jpg" Id="R552619db2c5b4f64" /><Relationship Type="http://schemas.openxmlformats.org/officeDocument/2006/relationships/image" Target="/media/image2.jpg" Id="R21c96deb95684b59" /></Relationships>
</file>