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5c256c1b384e8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19796-2015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14.218.718-3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RONALD CLAUDIO BUSTAMANTE MORENO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127095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2335_007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2335_007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88835c293341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2335_0077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2335_0077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3d7b76550d44e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3d6692eba24a2c" /><Relationship Type="http://schemas.openxmlformats.org/officeDocument/2006/relationships/image" Target="/media/image.jpg" Id="Ra588835c29334114" /><Relationship Type="http://schemas.openxmlformats.org/officeDocument/2006/relationships/image" Target="/media/image2.jpg" Id="R513d7b76550d44ef" /></Relationships>
</file>