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8eeadcbb003430e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</w:t>
      </w:r>
    </w:p>
    <w:p>
      <w:r>
        <w:br/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HUERTA MANZO ARIEL MARCELO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27023-2015</w:t>
      </w:r>
      <w:r>
        <w:t xml:space="preserve">,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SS., en el sentido de acompañar todos y cada uno de los documentos ofrecidos en la demanda de autos.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 </w:t>
      </w:r>
      <w:r>
        <w:t xml:space="preserve">Tener por cumplido lo ordenado y se resuelva derechamente la demanda de autos.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6112015_085352_21393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6112015_085352_21393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c8de6d51e574c9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6112015_085352_21393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6112015_085352_21393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e0b084a320446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TIJUI0015193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f19235ee2af4a88" /><Relationship Type="http://schemas.openxmlformats.org/officeDocument/2006/relationships/image" Target="/media/image.jpg" Id="Rdc8de6d51e574c96" /><Relationship Type="http://schemas.openxmlformats.org/officeDocument/2006/relationships/image" Target="/media/image2.jpg" Id="Rfe0b084a320446d5" /></Relationships>
</file>