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cf05a98a6644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RODRIGUEZ JOSE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1916_882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1916_882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d6de9b562849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1916_882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1916_882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c18bf9950b42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342be089b5495d" /><Relationship Type="http://schemas.openxmlformats.org/officeDocument/2006/relationships/image" Target="/media/image.jpg" Id="R29d6de9b562849cf" /><Relationship Type="http://schemas.openxmlformats.org/officeDocument/2006/relationships/image" Target="/media/image2.jpg" Id="R15c18bf9950b420b" /></Relationships>
</file>