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06321183a4d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NAVARRO FRANCISCO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001_26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001_26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200d8c3b3949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001_26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001_26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624c529f14a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0a2e1a62694d4c" /><Relationship Type="http://schemas.openxmlformats.org/officeDocument/2006/relationships/image" Target="/media/image.jpg" Id="R64200d8c3b394927" /><Relationship Type="http://schemas.openxmlformats.org/officeDocument/2006/relationships/image" Target="/media/image2.jpg" Id="R6dd624c529f14ad6" /></Relationships>
</file>