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f8c1eda19f45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MOLINA LORENA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2357_730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2357_730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8ff8497e141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2357_730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2357_730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01e083433241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6d5af18abb4dc3" /><Relationship Type="http://schemas.openxmlformats.org/officeDocument/2006/relationships/image" Target="/media/image.jpg" Id="R86c8ff8497e141f0" /><Relationship Type="http://schemas.openxmlformats.org/officeDocument/2006/relationships/image" Target="/media/image2.jpg" Id="R1201e083433241bc" /></Relationships>
</file>