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f891cf494d453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CALVO CASTRO MARIA SOLEDAD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1895-2014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22016_032914_5430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22016_032914_5430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9ea26a485e4a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22016_032914_5430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22016_032914_5430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bd1d59300444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0cbdd73aef24bcb" /><Relationship Type="http://schemas.openxmlformats.org/officeDocument/2006/relationships/image" Target="/media/image.jpg" Id="Rcc9ea26a485e4a88" /><Relationship Type="http://schemas.openxmlformats.org/officeDocument/2006/relationships/image" Target="/media/image2.jpg" Id="R62bd1d59300444c9" /></Relationships>
</file>