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a6f349f814e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CURRIÑIR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1623_782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1623_782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e38db31b69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1623_782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1623_782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d93c15eab64d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203f09d81b4aec" /><Relationship Type="http://schemas.openxmlformats.org/officeDocument/2006/relationships/image" Target="/media/image.jpg" Id="Ra2e38db31b6948d0" /><Relationship Type="http://schemas.openxmlformats.org/officeDocument/2006/relationships/image" Target="/media/image2.jpg" Id="Rbad93c15eab64d08" /></Relationships>
</file>