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c36f69a06446d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AVILES CEA MARCIA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2238_849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2238_849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f923ddbce242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2238_849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2238_849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c7ba8dc4eb4c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58119fb55846d1" /><Relationship Type="http://schemas.openxmlformats.org/officeDocument/2006/relationships/image" Target="/media/image.jpg" Id="Rf4f923ddbce242fc" /><Relationship Type="http://schemas.openxmlformats.org/officeDocument/2006/relationships/image" Target="/media/image2.jpg" Id="R30c7ba8dc4eb4cd6" /></Relationships>
</file>