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f2adfda159497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1217-2003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JUZGADO DE LETRAS DE COLINA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9.186.750-8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VERONICA LOPEZ VALDIVIA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153107680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5333_0720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5333_0720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0df53e503048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5333_0720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5333_0720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c31a399b9943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57e48c2c8a41cc" /><Relationship Type="http://schemas.openxmlformats.org/officeDocument/2006/relationships/image" Target="/media/image.jpg" Id="R1c0df53e503048fd" /><Relationship Type="http://schemas.openxmlformats.org/officeDocument/2006/relationships/image" Target="/media/image2.jpg" Id="Re5c31a399b994305" /></Relationships>
</file>