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1df0e95945498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VILLAROEL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3719-2016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0754_197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0754_197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30c0c8115849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0754_197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0754_197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2265d24fdb44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c1230ffa0c476a" /><Relationship Type="http://schemas.openxmlformats.org/officeDocument/2006/relationships/image" Target="/media/image.jpg" Id="R4e30c0c8115849b0" /><Relationship Type="http://schemas.openxmlformats.org/officeDocument/2006/relationships/image" Target="/media/image2.jpg" Id="R302265d24fdb4410" /></Relationships>
</file>