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f060d487d42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CORTEZ QUEZADA PATRICIO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1722_250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1722_250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3a42e6322c45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1722_250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1722_250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01715a9abe49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1874a7ff0a4815" /><Relationship Type="http://schemas.openxmlformats.org/officeDocument/2006/relationships/image" Target="/media/image.jpg" Id="R0d3a42e6322c45dc" /><Relationship Type="http://schemas.openxmlformats.org/officeDocument/2006/relationships/image" Target="/media/image2.jpg" Id="R3901715a9abe49d9" /></Relationships>
</file>