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9ebe04f84a477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CANIO REYES FRANCISCO RICARDO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23679-2015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32016_090713_2585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32016_090713_2585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165b21d07145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32016_090713_2585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32016_090713_2585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277267eede40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c1e9152d46b4e49" /><Relationship Type="http://schemas.openxmlformats.org/officeDocument/2006/relationships/image" Target="/media/image.jpg" Id="R68165b21d07145cb" /><Relationship Type="http://schemas.openxmlformats.org/officeDocument/2006/relationships/image" Target="/media/image2.jpg" Id="Rb6277267eede40f7" /></Relationships>
</file>