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8adcb43a474e8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8739-2013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9.148.987-2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CARO MOYA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960001371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627_147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627_147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895f1f0f1c42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627_147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627_147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0feac672254f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c622db7f8041b0" /><Relationship Type="http://schemas.openxmlformats.org/officeDocument/2006/relationships/image" Target="/media/image.jpg" Id="R98895f1f0f1c4204" /><Relationship Type="http://schemas.openxmlformats.org/officeDocument/2006/relationships/image" Target="/media/image2.jpg" Id="R220feac672254f8a" /></Relationships>
</file>