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4a9410cfa460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21456-2014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15.302.748-K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EVELIN HILDRES DECIDET BARRIA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9600311937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024_066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024_066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f5ede0414043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024_066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024_066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1367a5e3834f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690208ca224bf0" /><Relationship Type="http://schemas.openxmlformats.org/officeDocument/2006/relationships/image" Target="/media/image.jpg" Id="Rd0f5ede041404396" /><Relationship Type="http://schemas.openxmlformats.org/officeDocument/2006/relationships/image" Target="/media/image2.jpg" Id="R721367a5e3834fe8" /></Relationships>
</file>