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b6fe18d7e84d7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14843-2015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12.390.220-3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ROBERTO CARLOS RODRIGUEZ CHACON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9600046408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2132_1327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2132_1327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a49ecdc33749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2132_1327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2132_1327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92bfaf46e4d49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4f1fed9d0e44513" /><Relationship Type="http://schemas.openxmlformats.org/officeDocument/2006/relationships/image" Target="/media/image.jpg" Id="R7ba49ecdc33749ca" /><Relationship Type="http://schemas.openxmlformats.org/officeDocument/2006/relationships/image" Target="/media/image2.jpg" Id="Rf92bfaf46e4d49fd" /></Relationships>
</file>