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abee0ab054b3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14843-2015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12.390.220-3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ROBERTO CARLOS RODRIGUEZ CHACON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9600046408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154_196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154_196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797485edd942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154_196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154_196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c5a72fb07e40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TIGAS0003010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4617ced68494947" /><Relationship Type="http://schemas.openxmlformats.org/officeDocument/2006/relationships/image" Target="/media/image.jpg" Id="R98797485edd942cf" /><Relationship Type="http://schemas.openxmlformats.org/officeDocument/2006/relationships/image" Target="/media/image2.jpg" Id="Rbac5a72fb07e402c" /></Relationships>
</file>