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93f407836546e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9723-2015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15.786.128-K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RICHARD ANDRES PONCE PONCE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9600348792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222_932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222_932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e20728540f4c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222_932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222_932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63ca54838149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80f60f08fe4030" /><Relationship Type="http://schemas.openxmlformats.org/officeDocument/2006/relationships/image" Target="/media/image.jpg" Id="Rc1e20728540f4cbe" /><Relationship Type="http://schemas.openxmlformats.org/officeDocument/2006/relationships/image" Target="/media/image2.jpg" Id="R9463ca54838149ab" /></Relationships>
</file>